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B92C7" w14:textId="77777777" w:rsidR="00847323" w:rsidRPr="00371958" w:rsidRDefault="00847323" w:rsidP="00DE3FD1">
      <w:pPr>
        <w:pStyle w:val="Heading1"/>
        <w:spacing w:after="0" w:afterAutospacing="0"/>
        <w:jc w:val="center"/>
        <w:rPr>
          <w:rFonts w:ascii="Georgia" w:hAnsi="Georgia"/>
          <w:sz w:val="30"/>
          <w:szCs w:val="30"/>
        </w:rPr>
      </w:pPr>
      <w:r w:rsidRPr="00371958">
        <w:rPr>
          <w:rFonts w:ascii="Georgia" w:hAnsi="Georgia"/>
          <w:sz w:val="30"/>
          <w:szCs w:val="30"/>
        </w:rPr>
        <w:t>S. Jin Park</w:t>
      </w:r>
    </w:p>
    <w:p w14:paraId="458AAAF8" w14:textId="4E10B866" w:rsidR="00847323" w:rsidRDefault="00B82C5C" w:rsidP="00FA1DC6">
      <w:pPr>
        <w:pStyle w:val="Heading4"/>
        <w:spacing w:before="0" w:beforeAutospacing="0" w:after="0" w:afterAutospacing="0"/>
        <w:jc w:val="center"/>
        <w:rPr>
          <w:rFonts w:ascii="Georgia" w:hAnsi="Georgia"/>
          <w:color w:val="000000"/>
          <w:sz w:val="20"/>
          <w:szCs w:val="20"/>
        </w:rPr>
      </w:pPr>
      <w:r>
        <w:rPr>
          <w:rFonts w:ascii="Georgia" w:hAnsi="Georgia"/>
        </w:rPr>
        <w:t xml:space="preserve">5313 </w:t>
      </w:r>
      <w:proofErr w:type="spellStart"/>
      <w:r>
        <w:rPr>
          <w:rFonts w:ascii="Georgia" w:hAnsi="Georgia"/>
        </w:rPr>
        <w:t>Berrywood</w:t>
      </w:r>
      <w:proofErr w:type="spellEnd"/>
      <w:r>
        <w:rPr>
          <w:rFonts w:ascii="Georgia" w:hAnsi="Georgia"/>
        </w:rPr>
        <w:t xml:space="preserve"> Ct., Fairfax, VA 22032</w:t>
      </w:r>
      <w:r w:rsidR="00847323" w:rsidRPr="00371958">
        <w:rPr>
          <w:rFonts w:ascii="Georgia" w:hAnsi="Georgia"/>
        </w:rPr>
        <w:br/>
        <w:t xml:space="preserve">202-441-7256 (cell) </w:t>
      </w:r>
      <w:r w:rsidR="001055FF">
        <w:rPr>
          <w:rFonts w:ascii="Georgia" w:hAnsi="Georgia"/>
        </w:rPr>
        <w:t>·</w:t>
      </w:r>
      <w:r>
        <w:rPr>
          <w:rFonts w:ascii="Georgia" w:hAnsi="Georgia"/>
        </w:rPr>
        <w:t xml:space="preserve"> </w:t>
      </w:r>
      <w:hyperlink r:id="rId7" w:history="1">
        <w:r w:rsidR="00847323" w:rsidRPr="00371958">
          <w:rPr>
            <w:rFonts w:ascii="Georgia" w:hAnsi="Georgia"/>
          </w:rPr>
          <w:t>jin@jin-park.com</w:t>
        </w:r>
      </w:hyperlink>
      <w:r w:rsidR="00FA1DC6">
        <w:rPr>
          <w:rFonts w:ascii="Georgia" w:hAnsi="Georgia"/>
        </w:rPr>
        <w:br/>
      </w:r>
      <w:r w:rsidR="00FA1DC6">
        <w:rPr>
          <w:rFonts w:ascii="Georgia" w:hAnsi="Georgia"/>
          <w:color w:val="000000"/>
          <w:sz w:val="20"/>
          <w:szCs w:val="20"/>
        </w:rPr>
        <w:t>Citizenship - United States</w:t>
      </w:r>
    </w:p>
    <w:p w14:paraId="727EFA11" w14:textId="0C4C564A" w:rsidR="009006CF" w:rsidRDefault="009006CF" w:rsidP="00FA1DC6">
      <w:pPr>
        <w:pStyle w:val="Heading4"/>
        <w:spacing w:before="0" w:beforeAutospacing="0" w:after="0" w:afterAutospacing="0"/>
        <w:jc w:val="center"/>
        <w:rPr>
          <w:rFonts w:ascii="Georgia" w:hAnsi="Georgia"/>
          <w:color w:val="000000"/>
          <w:sz w:val="20"/>
          <w:szCs w:val="20"/>
        </w:rPr>
      </w:pPr>
    </w:p>
    <w:p w14:paraId="4E24F08E" w14:textId="77777777" w:rsidR="009006CF" w:rsidRDefault="009006CF" w:rsidP="009006CF">
      <w:pPr>
        <w:pStyle w:val="Heading3"/>
        <w:pBdr>
          <w:bottom w:val="single" w:sz="6" w:space="0" w:color="CCCCCC"/>
        </w:pBdr>
        <w:spacing w:before="0" w:beforeAutospacing="0" w:after="0" w:afterAutospacing="0"/>
        <w:rPr>
          <w:rFonts w:ascii="Georgia" w:hAnsi="Georgia"/>
          <w:color w:val="999999"/>
        </w:rPr>
      </w:pPr>
      <w:r>
        <w:rPr>
          <w:rFonts w:ascii="Georgia" w:hAnsi="Georgia"/>
          <w:color w:val="999999"/>
        </w:rPr>
        <w:t>Experience</w:t>
      </w:r>
    </w:p>
    <w:p w14:paraId="7A2D614E" w14:textId="77777777" w:rsidR="009006CF" w:rsidRDefault="009006CF" w:rsidP="009006CF">
      <w:pPr>
        <w:pStyle w:val="Heading4"/>
        <w:spacing w:before="0" w:beforeAutospacing="0" w:after="0" w:afterAutospacing="0"/>
        <w:rPr>
          <w:rFonts w:ascii="Georgia" w:hAnsi="Georgia" w:cs="Calibri"/>
          <w:color w:val="000000"/>
          <w:sz w:val="18"/>
          <w:szCs w:val="18"/>
        </w:rPr>
      </w:pPr>
      <w:r>
        <w:rPr>
          <w:rFonts w:ascii="Georgia" w:hAnsi="Georgia" w:cs="Calibri"/>
          <w:color w:val="000000"/>
          <w:sz w:val="18"/>
          <w:szCs w:val="18"/>
        </w:rPr>
        <w:t>Senior Application Developer</w:t>
      </w:r>
      <w:r>
        <w:rPr>
          <w:rFonts w:ascii="Georgia" w:hAnsi="Georgia" w:cs="Calibri"/>
          <w:color w:val="000000"/>
          <w:sz w:val="18"/>
          <w:szCs w:val="18"/>
        </w:rPr>
        <w:br/>
        <w:t>The Kroger Co - Intranet Development &amp; Support, Health &amp; Wellness Developer</w:t>
      </w:r>
    </w:p>
    <w:p w14:paraId="39FAF8DA" w14:textId="77777777" w:rsidR="009006CF" w:rsidRDefault="009006CF" w:rsidP="009006CF">
      <w:pPr>
        <w:numPr>
          <w:ilvl w:val="0"/>
          <w:numId w:val="1"/>
        </w:numPr>
        <w:spacing w:before="100" w:beforeAutospacing="1" w:after="100" w:afterAutospacing="1" w:line="240" w:lineRule="auto"/>
        <w:rPr>
          <w:rFonts w:ascii="Calibri" w:hAnsi="Calibri" w:cs="Calibri"/>
          <w:color w:val="000000"/>
        </w:rPr>
      </w:pPr>
      <w:r>
        <w:rPr>
          <w:rFonts w:ascii="Calibri" w:hAnsi="Calibri" w:cs="Calibri"/>
          <w:color w:val="000000"/>
        </w:rPr>
        <w:t>June 26, 2006 - November 30, 2020 (remote since July 7, 2009)</w:t>
      </w:r>
    </w:p>
    <w:p w14:paraId="6C29A56D" w14:textId="77777777" w:rsidR="009006CF" w:rsidRDefault="009006CF" w:rsidP="009006CF">
      <w:pPr>
        <w:numPr>
          <w:ilvl w:val="0"/>
          <w:numId w:val="1"/>
        </w:numPr>
        <w:spacing w:before="100" w:beforeAutospacing="1" w:after="100" w:afterAutospacing="1" w:line="240" w:lineRule="auto"/>
        <w:rPr>
          <w:rFonts w:ascii="Calibri" w:hAnsi="Calibri" w:cs="Calibri"/>
          <w:color w:val="000000"/>
        </w:rPr>
      </w:pPr>
      <w:r>
        <w:rPr>
          <w:rFonts w:ascii="Calibri" w:hAnsi="Calibri" w:cs="Calibri"/>
          <w:color w:val="000000"/>
        </w:rPr>
        <w:t>I developed numerous internal web applications starting from the database and all the way up to the user interface/experience. I worked with stakeholders at all levels to ensure successful and timely delivery. Below are just a few examples:</w:t>
      </w:r>
    </w:p>
    <w:p w14:paraId="14BC2576" w14:textId="7BDD6BEF" w:rsidR="009006CF" w:rsidRDefault="009006CF" w:rsidP="009006CF">
      <w:pPr>
        <w:pStyle w:val="NormalWeb"/>
        <w:numPr>
          <w:ilvl w:val="1"/>
          <w:numId w:val="1"/>
        </w:numPr>
        <w:spacing w:before="0" w:beforeAutospacing="0" w:after="0" w:afterAutospacing="0"/>
        <w:textAlignment w:val="top"/>
        <w:rPr>
          <w:rFonts w:ascii="Calibri" w:hAnsi="Calibri" w:cs="Calibri"/>
          <w:color w:val="000000"/>
          <w:sz w:val="22"/>
          <w:szCs w:val="22"/>
        </w:rPr>
      </w:pPr>
      <w:r>
        <w:rPr>
          <w:rFonts w:ascii="Calibri" w:hAnsi="Calibri" w:cs="Calibri"/>
          <w:color w:val="000000"/>
          <w:sz w:val="22"/>
          <w:szCs w:val="22"/>
        </w:rPr>
        <w:t xml:space="preserve">I </w:t>
      </w:r>
      <w:r>
        <w:rPr>
          <w:rFonts w:ascii="Calibri" w:hAnsi="Calibri" w:cs="Calibri"/>
          <w:color w:val="000000"/>
          <w:sz w:val="22"/>
          <w:szCs w:val="22"/>
        </w:rPr>
        <w:t>built</w:t>
      </w:r>
      <w:r>
        <w:rPr>
          <w:rFonts w:ascii="Calibri" w:hAnsi="Calibri" w:cs="Calibri"/>
          <w:color w:val="000000"/>
          <w:sz w:val="22"/>
          <w:szCs w:val="22"/>
        </w:rPr>
        <w:t xml:space="preserve"> the Scheduling Tool application from the ground up using SQL </w:t>
      </w:r>
      <w:r w:rsidR="00013A20">
        <w:rPr>
          <w:rFonts w:ascii="Calibri" w:hAnsi="Calibri" w:cs="Calibri"/>
          <w:color w:val="000000"/>
          <w:sz w:val="22"/>
          <w:szCs w:val="22"/>
        </w:rPr>
        <w:t>Server</w:t>
      </w:r>
      <w:r>
        <w:rPr>
          <w:rFonts w:ascii="Calibri" w:hAnsi="Calibri" w:cs="Calibri"/>
          <w:color w:val="000000"/>
          <w:sz w:val="22"/>
          <w:szCs w:val="22"/>
        </w:rPr>
        <w:t>, SSIS, ColdFusion, jQuery, REST, HL7, JavaScript, and CSS. It enables patients to make online appointments and administrators to manage resources and schedules for more than 220 clinics and 2200 pharmacies. In the first year alone, the system easily handled over 1MM appointments</w:t>
      </w:r>
    </w:p>
    <w:p w14:paraId="10F5D1D9" w14:textId="77777777" w:rsidR="009006CF" w:rsidRDefault="009006CF" w:rsidP="009006CF">
      <w:pPr>
        <w:pStyle w:val="NormalWeb"/>
        <w:spacing w:before="0" w:beforeAutospacing="0" w:after="0" w:afterAutospacing="0"/>
        <w:ind w:left="1440"/>
        <w:textAlignment w:val="top"/>
        <w:rPr>
          <w:rFonts w:ascii="Calibri" w:hAnsi="Calibri" w:cs="Calibri"/>
          <w:color w:val="000000"/>
          <w:sz w:val="22"/>
          <w:szCs w:val="22"/>
        </w:rPr>
      </w:pPr>
      <w:r>
        <w:rPr>
          <w:rFonts w:ascii="Calibri" w:hAnsi="Calibri" w:cs="Calibri"/>
          <w:color w:val="000000"/>
          <w:sz w:val="22"/>
          <w:szCs w:val="22"/>
        </w:rPr>
        <w:t>Due to the COVID-19 pandemic, I enhanced it to schedule drive-thru testing, at-home test kit collections, and in-person testing. The goal to provide 500K tests was achieved and there have been 650K tests administered to date.</w:t>
      </w:r>
    </w:p>
    <w:p w14:paraId="41802B3A" w14:textId="3C0D67C1" w:rsidR="009006CF" w:rsidRDefault="009006CF" w:rsidP="009006CF">
      <w:pPr>
        <w:pStyle w:val="NormalWeb"/>
        <w:spacing w:before="0" w:beforeAutospacing="0" w:after="0" w:afterAutospacing="0"/>
        <w:ind w:left="1440"/>
        <w:textAlignment w:val="top"/>
        <w:rPr>
          <w:rFonts w:ascii="Calibri" w:hAnsi="Calibri" w:cs="Calibri"/>
          <w:color w:val="000000"/>
          <w:sz w:val="22"/>
          <w:szCs w:val="22"/>
        </w:rPr>
      </w:pPr>
      <w:r>
        <w:rPr>
          <w:rFonts w:ascii="Calibri" w:hAnsi="Calibri" w:cs="Calibri"/>
          <w:color w:val="000000"/>
          <w:sz w:val="22"/>
          <w:szCs w:val="22"/>
        </w:rPr>
        <w:t xml:space="preserve">I developed endpoints to expose the front-end team to collect patient information from the external website. The back-end application integrates with eClinicalWorks' electronic medical record system via HL7 interface. I also worked Gravity labs to pass patient information using their API for order </w:t>
      </w:r>
      <w:r>
        <w:rPr>
          <w:rFonts w:ascii="Calibri" w:hAnsi="Calibri" w:cs="Calibri"/>
          <w:color w:val="000000"/>
          <w:sz w:val="22"/>
          <w:szCs w:val="22"/>
        </w:rPr>
        <w:t>fulfillment</w:t>
      </w:r>
      <w:r>
        <w:rPr>
          <w:rFonts w:ascii="Calibri" w:hAnsi="Calibri" w:cs="Calibri"/>
          <w:color w:val="000000"/>
          <w:sz w:val="22"/>
          <w:szCs w:val="22"/>
        </w:rPr>
        <w:t>.</w:t>
      </w:r>
    </w:p>
    <w:p w14:paraId="6D072F27" w14:textId="77777777" w:rsidR="009006CF" w:rsidRDefault="009006CF" w:rsidP="009006CF">
      <w:pPr>
        <w:pStyle w:val="NormalWeb"/>
        <w:numPr>
          <w:ilvl w:val="1"/>
          <w:numId w:val="1"/>
        </w:numPr>
        <w:spacing w:before="0" w:beforeAutospacing="0" w:after="0" w:afterAutospacing="0"/>
        <w:textAlignment w:val="top"/>
        <w:rPr>
          <w:rFonts w:ascii="Calibri" w:hAnsi="Calibri" w:cs="Calibri"/>
          <w:color w:val="000000"/>
          <w:sz w:val="22"/>
          <w:szCs w:val="22"/>
        </w:rPr>
      </w:pPr>
      <w:r>
        <w:rPr>
          <w:rFonts w:ascii="Calibri" w:hAnsi="Calibri" w:cs="Calibri"/>
          <w:color w:val="000000"/>
          <w:sz w:val="22"/>
          <w:szCs w:val="22"/>
        </w:rPr>
        <w:t xml:space="preserve">I also developed the Pharmacy Reportal, a report card of configurable metrics rolled up by week, period and year at the store, district and enterprise levels. It was developed using SQL Server, SSIS, ColdFusion, jQuery, </w:t>
      </w:r>
      <w:proofErr w:type="spellStart"/>
      <w:r>
        <w:rPr>
          <w:rFonts w:ascii="Calibri" w:hAnsi="Calibri" w:cs="Calibri"/>
          <w:color w:val="000000"/>
          <w:sz w:val="22"/>
          <w:szCs w:val="22"/>
        </w:rPr>
        <w:t>ZingChart</w:t>
      </w:r>
      <w:proofErr w:type="spellEnd"/>
      <w:r>
        <w:rPr>
          <w:rFonts w:ascii="Calibri" w:hAnsi="Calibri" w:cs="Calibri"/>
          <w:color w:val="000000"/>
          <w:sz w:val="22"/>
          <w:szCs w:val="22"/>
        </w:rPr>
        <w:t>, JavaScript, and CSS.</w:t>
      </w:r>
    </w:p>
    <w:p w14:paraId="47A8D843" w14:textId="77777777" w:rsidR="009006CF" w:rsidRDefault="009006CF" w:rsidP="009006CF">
      <w:pPr>
        <w:pStyle w:val="NormalWeb"/>
        <w:spacing w:before="0" w:beforeAutospacing="0" w:after="0" w:afterAutospacing="0"/>
        <w:ind w:left="1440"/>
        <w:textAlignment w:val="top"/>
        <w:rPr>
          <w:rFonts w:ascii="Calibri" w:hAnsi="Calibri" w:cs="Calibri"/>
          <w:color w:val="000000"/>
          <w:sz w:val="22"/>
          <w:szCs w:val="22"/>
        </w:rPr>
      </w:pPr>
      <w:r>
        <w:rPr>
          <w:rFonts w:ascii="Calibri" w:hAnsi="Calibri" w:cs="Calibri"/>
          <w:color w:val="000000"/>
          <w:sz w:val="22"/>
          <w:szCs w:val="22"/>
        </w:rPr>
        <w:t>I enhanced it to collect and manage action plans for pharmacies to focus on and improve. I used stored procedures within and SSIS package to roll up scores on the backend and ingest external data files.</w:t>
      </w:r>
    </w:p>
    <w:p w14:paraId="337D6E2A" w14:textId="77777777" w:rsidR="009006CF" w:rsidRDefault="009006CF" w:rsidP="009006CF">
      <w:pPr>
        <w:pStyle w:val="NormalWeb"/>
        <w:spacing w:before="0" w:beforeAutospacing="0" w:after="0" w:afterAutospacing="0"/>
        <w:ind w:left="1440"/>
        <w:textAlignment w:val="top"/>
        <w:rPr>
          <w:rFonts w:ascii="Calibri" w:hAnsi="Calibri" w:cs="Calibri"/>
          <w:color w:val="000000"/>
          <w:sz w:val="22"/>
          <w:szCs w:val="22"/>
        </w:rPr>
      </w:pPr>
      <w:r>
        <w:rPr>
          <w:rFonts w:ascii="Calibri" w:hAnsi="Calibri" w:cs="Calibri"/>
          <w:color w:val="000000"/>
          <w:sz w:val="22"/>
          <w:szCs w:val="22"/>
        </w:rPr>
        <w:t>Most recently, I provided technical guidance to help migrate the application to Azure.</w:t>
      </w:r>
    </w:p>
    <w:p w14:paraId="6DF80358" w14:textId="77777777" w:rsidR="009006CF" w:rsidRDefault="009006CF" w:rsidP="009006CF">
      <w:pPr>
        <w:numPr>
          <w:ilvl w:val="1"/>
          <w:numId w:val="1"/>
        </w:numPr>
        <w:spacing w:before="100" w:beforeAutospacing="1" w:after="100" w:afterAutospacing="1" w:line="240" w:lineRule="auto"/>
        <w:rPr>
          <w:rFonts w:ascii="Calibri" w:hAnsi="Calibri" w:cs="Calibri"/>
          <w:color w:val="000000"/>
        </w:rPr>
      </w:pPr>
      <w:r>
        <w:rPr>
          <w:rFonts w:ascii="Calibri" w:hAnsi="Calibri" w:cs="Calibri"/>
          <w:color w:val="000000"/>
        </w:rPr>
        <w:t xml:space="preserve">CAO Scorecard is a store-level report to measure and improve the amount of product on the store shelves. Built with SQL Server, SSIS, ColdFusion, </w:t>
      </w:r>
      <w:proofErr w:type="spellStart"/>
      <w:r>
        <w:rPr>
          <w:rFonts w:ascii="Calibri" w:hAnsi="Calibri" w:cs="Calibri"/>
          <w:color w:val="000000"/>
        </w:rPr>
        <w:t>ZingChart</w:t>
      </w:r>
      <w:proofErr w:type="spellEnd"/>
      <w:r>
        <w:rPr>
          <w:rFonts w:ascii="Calibri" w:hAnsi="Calibri" w:cs="Calibri"/>
          <w:color w:val="000000"/>
        </w:rPr>
        <w:t>, JavaScript, and CSS.</w:t>
      </w:r>
    </w:p>
    <w:p w14:paraId="5EA528C0" w14:textId="77777777" w:rsidR="009006CF" w:rsidRDefault="009006CF" w:rsidP="009006CF">
      <w:pPr>
        <w:numPr>
          <w:ilvl w:val="1"/>
          <w:numId w:val="1"/>
        </w:numPr>
        <w:spacing w:before="100" w:beforeAutospacing="1" w:after="100" w:afterAutospacing="1" w:line="240" w:lineRule="auto"/>
        <w:rPr>
          <w:rFonts w:ascii="Calibri" w:hAnsi="Calibri" w:cs="Calibri"/>
          <w:color w:val="000000"/>
        </w:rPr>
      </w:pPr>
      <w:r>
        <w:rPr>
          <w:rFonts w:ascii="Calibri" w:hAnsi="Calibri" w:cs="Calibri"/>
          <w:color w:val="000000"/>
        </w:rPr>
        <w:t>Production planning sales tool is used to forecast sales and reduce shrink for perishable (meat, deli, and produce) departments using historical movement of thousands of items and stores. Built with SQL Server, SSIS, ColdFusion, JavaScript, and CSS.</w:t>
      </w:r>
    </w:p>
    <w:p w14:paraId="0119293E" w14:textId="77777777" w:rsidR="009006CF" w:rsidRDefault="009006CF" w:rsidP="009006CF">
      <w:pPr>
        <w:numPr>
          <w:ilvl w:val="1"/>
          <w:numId w:val="1"/>
        </w:numPr>
        <w:spacing w:before="100" w:beforeAutospacing="1" w:after="100" w:afterAutospacing="1" w:line="240" w:lineRule="auto"/>
        <w:rPr>
          <w:rFonts w:ascii="Calibri" w:hAnsi="Calibri" w:cs="Calibri"/>
          <w:color w:val="000000"/>
        </w:rPr>
      </w:pPr>
      <w:r>
        <w:rPr>
          <w:rFonts w:ascii="Calibri" w:hAnsi="Calibri" w:cs="Calibri"/>
          <w:color w:val="000000"/>
        </w:rPr>
        <w:t>Enterprise Pharmacy Scheduler is a scheduler and workflow tool for pharmacists, techs &amp; interns based on forecasted demand. Built with SQL Server, SSIS, ColdFusion, JavaScript, and CSS.</w:t>
      </w:r>
    </w:p>
    <w:p w14:paraId="3D4FDAAF" w14:textId="77777777" w:rsidR="009006CF" w:rsidRDefault="009006CF" w:rsidP="009006CF">
      <w:pPr>
        <w:numPr>
          <w:ilvl w:val="1"/>
          <w:numId w:val="1"/>
        </w:numPr>
        <w:spacing w:before="100" w:beforeAutospacing="1" w:after="100" w:afterAutospacing="1" w:line="240" w:lineRule="auto"/>
        <w:rPr>
          <w:rFonts w:ascii="Calibri" w:hAnsi="Calibri" w:cs="Calibri"/>
          <w:color w:val="000000"/>
        </w:rPr>
      </w:pPr>
      <w:r>
        <w:rPr>
          <w:rFonts w:ascii="Calibri" w:hAnsi="Calibri" w:cs="Calibri"/>
          <w:color w:val="000000"/>
        </w:rPr>
        <w:t>Customer Donations is an application that processed sales transactions, associations, and allocation of millions of dollars in annual donations to non-profit organizations throughout the U.S. Built with SQL Server, SSIS, ColdFusion, JavaScript, and CSS.</w:t>
      </w:r>
    </w:p>
    <w:p w14:paraId="3B853707" w14:textId="77777777" w:rsidR="009006CF" w:rsidRDefault="009006CF" w:rsidP="009006CF">
      <w:pPr>
        <w:pStyle w:val="Heading4"/>
        <w:spacing w:before="0" w:beforeAutospacing="0" w:after="0" w:afterAutospacing="0"/>
        <w:rPr>
          <w:rFonts w:ascii="Georgia" w:hAnsi="Georgia" w:cs="Calibri"/>
          <w:color w:val="000000"/>
          <w:sz w:val="18"/>
          <w:szCs w:val="18"/>
        </w:rPr>
      </w:pPr>
      <w:r>
        <w:rPr>
          <w:rFonts w:ascii="Georgia" w:hAnsi="Georgia" w:cs="Calibri"/>
          <w:color w:val="000000"/>
          <w:sz w:val="18"/>
          <w:szCs w:val="18"/>
        </w:rPr>
        <w:t>Software Development Manager, Technical Lead, Web Master, Interactive Media Developer</w:t>
      </w:r>
      <w:r>
        <w:rPr>
          <w:rFonts w:ascii="Georgia" w:hAnsi="Georgia" w:cs="Calibri"/>
          <w:color w:val="000000"/>
          <w:sz w:val="18"/>
          <w:szCs w:val="18"/>
        </w:rPr>
        <w:br/>
        <w:t xml:space="preserve">Dynamics Research Corporation - </w:t>
      </w:r>
      <w:proofErr w:type="spellStart"/>
      <w:r>
        <w:rPr>
          <w:rFonts w:ascii="Georgia" w:hAnsi="Georgia" w:cs="Calibri"/>
          <w:color w:val="000000"/>
          <w:sz w:val="18"/>
          <w:szCs w:val="18"/>
        </w:rPr>
        <w:t>GUARDian</w:t>
      </w:r>
      <w:proofErr w:type="spellEnd"/>
      <w:r>
        <w:rPr>
          <w:rFonts w:ascii="Georgia" w:hAnsi="Georgia" w:cs="Calibri"/>
          <w:color w:val="000000"/>
          <w:sz w:val="18"/>
          <w:szCs w:val="18"/>
        </w:rPr>
        <w:t xml:space="preserve"> Program Management Office</w:t>
      </w:r>
    </w:p>
    <w:p w14:paraId="009CE97A" w14:textId="77777777" w:rsidR="009006CF" w:rsidRDefault="009006CF" w:rsidP="009006CF">
      <w:pPr>
        <w:numPr>
          <w:ilvl w:val="0"/>
          <w:numId w:val="2"/>
        </w:numPr>
        <w:spacing w:before="100" w:beforeAutospacing="1" w:after="100" w:afterAutospacing="1" w:line="240" w:lineRule="auto"/>
        <w:rPr>
          <w:rFonts w:ascii="Calibri" w:hAnsi="Calibri" w:cs="Calibri"/>
          <w:color w:val="000000"/>
        </w:rPr>
      </w:pPr>
      <w:r>
        <w:rPr>
          <w:rFonts w:ascii="Calibri" w:hAnsi="Calibri" w:cs="Calibri"/>
          <w:color w:val="000000"/>
        </w:rPr>
        <w:t>Oct 20, 2003 - May 2006</w:t>
      </w:r>
    </w:p>
    <w:p w14:paraId="1EB5B04F" w14:textId="77777777" w:rsidR="009006CF" w:rsidRDefault="009006CF" w:rsidP="009006CF">
      <w:pPr>
        <w:numPr>
          <w:ilvl w:val="0"/>
          <w:numId w:val="2"/>
        </w:numPr>
        <w:spacing w:before="100" w:beforeAutospacing="1" w:after="100" w:afterAutospacing="1" w:line="240" w:lineRule="auto"/>
        <w:rPr>
          <w:rFonts w:ascii="Calibri" w:hAnsi="Calibri" w:cs="Calibri"/>
          <w:color w:val="000000"/>
        </w:rPr>
      </w:pPr>
      <w:r>
        <w:rPr>
          <w:rFonts w:ascii="Calibri" w:hAnsi="Calibri" w:cs="Calibri"/>
          <w:color w:val="000000"/>
        </w:rPr>
        <w:t>Managed a team of web developers, web masters and web designers in creating and maintaining a number of applications in support of the Air National Guard.</w:t>
      </w:r>
    </w:p>
    <w:p w14:paraId="3B398903" w14:textId="77777777" w:rsidR="009006CF" w:rsidRDefault="009006CF" w:rsidP="009006CF">
      <w:pPr>
        <w:numPr>
          <w:ilvl w:val="0"/>
          <w:numId w:val="2"/>
        </w:numPr>
        <w:spacing w:before="100" w:beforeAutospacing="1" w:after="100" w:afterAutospacing="1" w:line="240" w:lineRule="auto"/>
        <w:rPr>
          <w:rFonts w:ascii="Calibri" w:hAnsi="Calibri" w:cs="Calibri"/>
          <w:color w:val="000000"/>
        </w:rPr>
      </w:pPr>
      <w:r>
        <w:rPr>
          <w:rFonts w:ascii="Calibri" w:hAnsi="Calibri" w:cs="Calibri"/>
          <w:color w:val="000000"/>
        </w:rPr>
        <w:t>Developed numerous ColdFusion applications (authentication, conferences, bulletin boards, content management systems, financial systems, and management systems) and components.</w:t>
      </w:r>
    </w:p>
    <w:p w14:paraId="294A13EB" w14:textId="77777777" w:rsidR="009006CF" w:rsidRDefault="009006CF" w:rsidP="009006CF">
      <w:pPr>
        <w:numPr>
          <w:ilvl w:val="1"/>
          <w:numId w:val="2"/>
        </w:numPr>
        <w:spacing w:before="100" w:beforeAutospacing="1" w:after="100" w:afterAutospacing="1" w:line="240" w:lineRule="auto"/>
        <w:rPr>
          <w:rFonts w:ascii="Calibri" w:hAnsi="Calibri" w:cs="Calibri"/>
          <w:color w:val="000000"/>
        </w:rPr>
      </w:pPr>
      <w:r>
        <w:rPr>
          <w:rFonts w:ascii="Calibri" w:hAnsi="Calibri" w:cs="Calibri"/>
          <w:color w:val="000000"/>
        </w:rPr>
        <w:t>Conference application allowed users to register and also included the ability for owners to create and modify workshops. The application also had an administrative section that allowed administrators manage conference information, schedules, and participants. Built with SQL Server, SSIS, ColdFusion, JavaScript, and CSS.</w:t>
      </w:r>
    </w:p>
    <w:p w14:paraId="19EAD5AC" w14:textId="77777777" w:rsidR="009006CF" w:rsidRDefault="009006CF" w:rsidP="009006CF">
      <w:pPr>
        <w:numPr>
          <w:ilvl w:val="1"/>
          <w:numId w:val="2"/>
        </w:numPr>
        <w:spacing w:before="100" w:beforeAutospacing="1" w:after="100" w:afterAutospacing="1" w:line="240" w:lineRule="auto"/>
        <w:rPr>
          <w:rFonts w:ascii="Calibri" w:hAnsi="Calibri" w:cs="Calibri"/>
          <w:color w:val="000000"/>
        </w:rPr>
      </w:pPr>
      <w:r>
        <w:rPr>
          <w:rFonts w:ascii="Calibri" w:hAnsi="Calibri" w:cs="Calibri"/>
          <w:color w:val="000000"/>
        </w:rPr>
        <w:t>Modules for Force Management application to make it Section 508 compliant.</w:t>
      </w:r>
    </w:p>
    <w:p w14:paraId="6113DCE8" w14:textId="77777777" w:rsidR="009006CF" w:rsidRDefault="009006CF" w:rsidP="009006CF">
      <w:pPr>
        <w:numPr>
          <w:ilvl w:val="1"/>
          <w:numId w:val="2"/>
        </w:numPr>
        <w:spacing w:before="100" w:beforeAutospacing="1" w:after="100" w:afterAutospacing="1" w:line="240" w:lineRule="auto"/>
        <w:rPr>
          <w:rFonts w:ascii="Calibri" w:hAnsi="Calibri" w:cs="Calibri"/>
          <w:color w:val="000000"/>
        </w:rPr>
      </w:pPr>
      <w:r>
        <w:rPr>
          <w:rFonts w:ascii="Calibri" w:hAnsi="Calibri" w:cs="Calibri"/>
          <w:color w:val="000000"/>
        </w:rPr>
        <w:lastRenderedPageBreak/>
        <w:t>Website for a new office to address initiatives impacting states due to Base Realignment and Closure.</w:t>
      </w:r>
    </w:p>
    <w:p w14:paraId="520E9DAD" w14:textId="77777777" w:rsidR="009006CF" w:rsidRDefault="009006CF" w:rsidP="009006CF">
      <w:pPr>
        <w:numPr>
          <w:ilvl w:val="1"/>
          <w:numId w:val="2"/>
        </w:numPr>
        <w:spacing w:before="100" w:beforeAutospacing="1" w:after="100" w:afterAutospacing="1" w:line="240" w:lineRule="auto"/>
        <w:rPr>
          <w:rFonts w:ascii="Calibri" w:hAnsi="Calibri" w:cs="Calibri"/>
          <w:color w:val="000000"/>
        </w:rPr>
      </w:pPr>
      <w:r>
        <w:rPr>
          <w:rFonts w:ascii="Calibri" w:hAnsi="Calibri" w:cs="Calibri"/>
          <w:color w:val="000000"/>
        </w:rPr>
        <w:t>Web application to track funds and days allocated for National Guardsmen to train. The application was developed from the ground up with SQL Server, ColdFusion, JavaScript, and CSS.</w:t>
      </w:r>
    </w:p>
    <w:p w14:paraId="15C3D72F" w14:textId="77777777" w:rsidR="009006CF" w:rsidRDefault="009006CF" w:rsidP="009006CF">
      <w:pPr>
        <w:numPr>
          <w:ilvl w:val="1"/>
          <w:numId w:val="2"/>
        </w:numPr>
        <w:spacing w:before="100" w:beforeAutospacing="1" w:after="100" w:afterAutospacing="1" w:line="240" w:lineRule="auto"/>
        <w:rPr>
          <w:rFonts w:ascii="Calibri" w:hAnsi="Calibri" w:cs="Calibri"/>
          <w:color w:val="000000"/>
        </w:rPr>
      </w:pPr>
      <w:r>
        <w:rPr>
          <w:rFonts w:ascii="Calibri" w:hAnsi="Calibri" w:cs="Calibri"/>
          <w:color w:val="000000"/>
        </w:rPr>
        <w:t>Web application for the Joint Operations Center. Developed and led a team to create this application used by governors in order to share National Guard Bureau assets available geographically using Google Maps™ API.</w:t>
      </w:r>
    </w:p>
    <w:p w14:paraId="1522D7AE" w14:textId="77777777" w:rsidR="009006CF" w:rsidRDefault="009006CF" w:rsidP="009006CF">
      <w:pPr>
        <w:pStyle w:val="Heading4"/>
        <w:spacing w:before="0" w:beforeAutospacing="0" w:after="0" w:afterAutospacing="0"/>
        <w:rPr>
          <w:rFonts w:ascii="Georgia" w:hAnsi="Georgia" w:cs="Calibri"/>
          <w:color w:val="000000"/>
          <w:sz w:val="18"/>
          <w:szCs w:val="18"/>
        </w:rPr>
      </w:pPr>
      <w:r>
        <w:rPr>
          <w:rFonts w:ascii="Georgia" w:hAnsi="Georgia" w:cs="Calibri"/>
          <w:color w:val="000000"/>
          <w:sz w:val="18"/>
          <w:szCs w:val="18"/>
        </w:rPr>
        <w:t>Associate Creative Director, Creative Traffic Manager, Web Designer</w:t>
      </w:r>
      <w:r>
        <w:rPr>
          <w:rFonts w:ascii="Georgia" w:hAnsi="Georgia" w:cs="Calibri"/>
          <w:color w:val="000000"/>
          <w:sz w:val="18"/>
          <w:szCs w:val="18"/>
        </w:rPr>
        <w:br/>
      </w:r>
      <w:proofErr w:type="spellStart"/>
      <w:r>
        <w:rPr>
          <w:rFonts w:ascii="Georgia" w:hAnsi="Georgia" w:cs="Calibri"/>
          <w:color w:val="000000"/>
          <w:sz w:val="18"/>
          <w:szCs w:val="18"/>
        </w:rPr>
        <w:t>CoolSavings</w:t>
      </w:r>
      <w:proofErr w:type="spellEnd"/>
      <w:r>
        <w:rPr>
          <w:rFonts w:ascii="Georgia" w:hAnsi="Georgia" w:cs="Calibri"/>
          <w:color w:val="000000"/>
          <w:sz w:val="18"/>
          <w:szCs w:val="18"/>
        </w:rPr>
        <w:t>, Inc. (now Q Interactive)</w:t>
      </w:r>
    </w:p>
    <w:p w14:paraId="74B8EB20" w14:textId="77777777" w:rsidR="009006CF" w:rsidRDefault="009006CF" w:rsidP="009006CF">
      <w:pPr>
        <w:numPr>
          <w:ilvl w:val="0"/>
          <w:numId w:val="3"/>
        </w:numPr>
        <w:spacing w:before="100" w:beforeAutospacing="1" w:after="100" w:afterAutospacing="1" w:line="240" w:lineRule="auto"/>
        <w:rPr>
          <w:rFonts w:ascii="Calibri" w:hAnsi="Calibri" w:cs="Calibri"/>
          <w:color w:val="000000"/>
        </w:rPr>
      </w:pPr>
      <w:r>
        <w:rPr>
          <w:rFonts w:ascii="Calibri" w:hAnsi="Calibri" w:cs="Calibri"/>
          <w:color w:val="000000"/>
        </w:rPr>
        <w:t>Jan 2000 - Sept 2003</w:t>
      </w:r>
    </w:p>
    <w:p w14:paraId="75211E50" w14:textId="77777777" w:rsidR="009006CF" w:rsidRDefault="009006CF" w:rsidP="009006CF">
      <w:pPr>
        <w:numPr>
          <w:ilvl w:val="0"/>
          <w:numId w:val="3"/>
        </w:numPr>
        <w:spacing w:before="100" w:beforeAutospacing="1" w:after="100" w:afterAutospacing="1" w:line="240" w:lineRule="auto"/>
        <w:rPr>
          <w:rFonts w:ascii="Calibri" w:hAnsi="Calibri" w:cs="Calibri"/>
          <w:color w:val="000000"/>
        </w:rPr>
      </w:pPr>
      <w:r>
        <w:rPr>
          <w:rFonts w:ascii="Calibri" w:hAnsi="Calibri" w:cs="Calibri"/>
          <w:color w:val="000000"/>
        </w:rPr>
        <w:t>Managed a team of six designers and copywriters</w:t>
      </w:r>
    </w:p>
    <w:p w14:paraId="1294CE4A" w14:textId="77777777" w:rsidR="009006CF" w:rsidRDefault="009006CF" w:rsidP="009006CF">
      <w:pPr>
        <w:numPr>
          <w:ilvl w:val="0"/>
          <w:numId w:val="3"/>
        </w:numPr>
        <w:spacing w:before="100" w:beforeAutospacing="1" w:after="100" w:afterAutospacing="1" w:line="240" w:lineRule="auto"/>
        <w:rPr>
          <w:rFonts w:ascii="Calibri" w:hAnsi="Calibri" w:cs="Calibri"/>
          <w:color w:val="000000"/>
        </w:rPr>
      </w:pPr>
      <w:r>
        <w:rPr>
          <w:rFonts w:ascii="Calibri" w:hAnsi="Calibri" w:cs="Calibri"/>
          <w:color w:val="000000"/>
        </w:rPr>
        <w:t>Designed and tested layouts, HTML email, online printable coupons and banners</w:t>
      </w:r>
    </w:p>
    <w:p w14:paraId="71BA9DA9" w14:textId="77777777" w:rsidR="009006CF" w:rsidRDefault="009006CF" w:rsidP="009006CF">
      <w:pPr>
        <w:numPr>
          <w:ilvl w:val="0"/>
          <w:numId w:val="3"/>
        </w:numPr>
        <w:spacing w:before="100" w:beforeAutospacing="1" w:after="100" w:afterAutospacing="1" w:line="240" w:lineRule="auto"/>
        <w:rPr>
          <w:rFonts w:ascii="Calibri" w:hAnsi="Calibri" w:cs="Calibri"/>
          <w:color w:val="000000"/>
        </w:rPr>
      </w:pPr>
      <w:r>
        <w:rPr>
          <w:rFonts w:ascii="Calibri" w:hAnsi="Calibri" w:cs="Calibri"/>
          <w:color w:val="000000"/>
        </w:rPr>
        <w:t>Developed intranets and internet sites for layout guides. Built with ASP, HTML &amp; CSS.</w:t>
      </w:r>
    </w:p>
    <w:p w14:paraId="1F3F3FC0" w14:textId="77777777" w:rsidR="009006CF" w:rsidRDefault="009006CF" w:rsidP="009006CF">
      <w:pPr>
        <w:numPr>
          <w:ilvl w:val="0"/>
          <w:numId w:val="3"/>
        </w:numPr>
        <w:spacing w:before="100" w:beforeAutospacing="1" w:after="100" w:afterAutospacing="1" w:line="240" w:lineRule="auto"/>
        <w:rPr>
          <w:rFonts w:ascii="Calibri" w:hAnsi="Calibri" w:cs="Calibri"/>
          <w:color w:val="000000"/>
        </w:rPr>
      </w:pPr>
      <w:r>
        <w:rPr>
          <w:rFonts w:ascii="Calibri" w:hAnsi="Calibri" w:cs="Calibri"/>
          <w:color w:val="000000"/>
        </w:rPr>
        <w:t xml:space="preserve">Created and designed layouts for hundreds of advertisers including DreamWorks, </w:t>
      </w:r>
      <w:proofErr w:type="spellStart"/>
      <w:r>
        <w:rPr>
          <w:rFonts w:ascii="Calibri" w:hAnsi="Calibri" w:cs="Calibri"/>
          <w:color w:val="000000"/>
        </w:rPr>
        <w:t>Toys"R"Us</w:t>
      </w:r>
      <w:proofErr w:type="spellEnd"/>
      <w:r>
        <w:rPr>
          <w:rFonts w:ascii="Calibri" w:hAnsi="Calibri" w:cs="Calibri"/>
          <w:color w:val="000000"/>
        </w:rPr>
        <w:t>, Suave, Land O'Lakes, P&amp;G, Glaxo Smith Kline, Target, Wal-Mart, and Revlon.</w:t>
      </w:r>
    </w:p>
    <w:p w14:paraId="587D7D31" w14:textId="77777777" w:rsidR="009006CF" w:rsidRDefault="009006CF" w:rsidP="009006CF">
      <w:pPr>
        <w:pStyle w:val="Heading4"/>
        <w:spacing w:before="0" w:beforeAutospacing="0" w:after="0" w:afterAutospacing="0"/>
        <w:rPr>
          <w:rFonts w:ascii="Georgia" w:hAnsi="Georgia" w:cs="Calibri"/>
          <w:color w:val="000000"/>
          <w:sz w:val="18"/>
          <w:szCs w:val="18"/>
        </w:rPr>
      </w:pPr>
      <w:r>
        <w:rPr>
          <w:rFonts w:ascii="Georgia" w:hAnsi="Georgia" w:cs="Calibri"/>
          <w:color w:val="000000"/>
          <w:sz w:val="18"/>
          <w:szCs w:val="18"/>
        </w:rPr>
        <w:t>High School Math Teacher</w:t>
      </w:r>
      <w:r>
        <w:rPr>
          <w:rFonts w:ascii="Georgia" w:hAnsi="Georgia" w:cs="Calibri"/>
          <w:color w:val="000000"/>
          <w:sz w:val="18"/>
          <w:szCs w:val="18"/>
        </w:rPr>
        <w:br/>
        <w:t>Saint Scholastica Academy</w:t>
      </w:r>
    </w:p>
    <w:p w14:paraId="6138B5D6" w14:textId="77777777" w:rsidR="009006CF" w:rsidRDefault="009006CF" w:rsidP="009006CF">
      <w:pPr>
        <w:numPr>
          <w:ilvl w:val="0"/>
          <w:numId w:val="4"/>
        </w:numPr>
        <w:spacing w:before="100" w:beforeAutospacing="1" w:after="100" w:afterAutospacing="1" w:line="240" w:lineRule="auto"/>
        <w:rPr>
          <w:rFonts w:ascii="Calibri" w:hAnsi="Calibri" w:cs="Calibri"/>
          <w:color w:val="000000"/>
        </w:rPr>
      </w:pPr>
      <w:r>
        <w:rPr>
          <w:rFonts w:ascii="Calibri" w:hAnsi="Calibri" w:cs="Calibri"/>
          <w:color w:val="000000"/>
        </w:rPr>
        <w:t>Aug 1995 - June 1999</w:t>
      </w:r>
    </w:p>
    <w:p w14:paraId="57A4C84E" w14:textId="77777777" w:rsidR="009006CF" w:rsidRDefault="009006CF" w:rsidP="009006CF">
      <w:pPr>
        <w:numPr>
          <w:ilvl w:val="0"/>
          <w:numId w:val="4"/>
        </w:numPr>
        <w:spacing w:before="100" w:beforeAutospacing="1" w:after="100" w:afterAutospacing="1" w:line="240" w:lineRule="auto"/>
        <w:rPr>
          <w:rFonts w:ascii="Calibri" w:hAnsi="Calibri" w:cs="Calibri"/>
          <w:color w:val="000000"/>
        </w:rPr>
      </w:pPr>
      <w:r>
        <w:rPr>
          <w:rFonts w:ascii="Calibri" w:hAnsi="Calibri" w:cs="Calibri"/>
          <w:color w:val="000000"/>
        </w:rPr>
        <w:t>Taught Algebra I through AP Calculus utilizing everything from books, blackboard, art, calculators and the internet</w:t>
      </w:r>
    </w:p>
    <w:p w14:paraId="67A531F3" w14:textId="77777777" w:rsidR="009006CF" w:rsidRDefault="009006CF" w:rsidP="009006CF">
      <w:pPr>
        <w:numPr>
          <w:ilvl w:val="0"/>
          <w:numId w:val="4"/>
        </w:numPr>
        <w:spacing w:before="100" w:beforeAutospacing="1" w:after="100" w:afterAutospacing="1" w:line="240" w:lineRule="auto"/>
        <w:rPr>
          <w:rFonts w:ascii="Calibri" w:hAnsi="Calibri" w:cs="Calibri"/>
          <w:color w:val="000000"/>
        </w:rPr>
      </w:pPr>
      <w:r>
        <w:rPr>
          <w:rFonts w:ascii="Calibri" w:hAnsi="Calibri" w:cs="Calibri"/>
          <w:color w:val="000000"/>
        </w:rPr>
        <w:t>Created a website for students to reference and keep up with assignments</w:t>
      </w:r>
    </w:p>
    <w:p w14:paraId="477A1A68" w14:textId="77777777" w:rsidR="009006CF" w:rsidRDefault="009006CF" w:rsidP="009006CF">
      <w:pPr>
        <w:pStyle w:val="Heading3"/>
        <w:pBdr>
          <w:bottom w:val="single" w:sz="6" w:space="0" w:color="CCCCCC"/>
        </w:pBdr>
        <w:spacing w:before="0" w:beforeAutospacing="0" w:after="0" w:afterAutospacing="0"/>
        <w:rPr>
          <w:rFonts w:ascii="Georgia" w:hAnsi="Georgia"/>
          <w:color w:val="999999"/>
        </w:rPr>
      </w:pPr>
      <w:r>
        <w:rPr>
          <w:rFonts w:ascii="Georgia" w:hAnsi="Georgia"/>
          <w:color w:val="999999"/>
        </w:rPr>
        <w:t>Technical Skills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1"/>
        <w:gridCol w:w="1823"/>
        <w:gridCol w:w="3906"/>
        <w:gridCol w:w="3150"/>
      </w:tblGrid>
      <w:tr w:rsidR="009006CF" w14:paraId="6E04E618" w14:textId="77777777" w:rsidTr="00CE010A">
        <w:tc>
          <w:tcPr>
            <w:tcW w:w="3744" w:type="dxa"/>
            <w:gridSpan w:val="2"/>
          </w:tcPr>
          <w:p w14:paraId="546AD887" w14:textId="05A1585B" w:rsidR="009006CF" w:rsidRDefault="009006CF" w:rsidP="009006CF">
            <w:pPr>
              <w:pStyle w:val="Heading4"/>
              <w:spacing w:before="0" w:beforeAutospacing="0" w:after="0" w:afterAutospacing="0"/>
              <w:outlineLvl w:val="3"/>
              <w:rPr>
                <w:rFonts w:ascii="Georgia" w:hAnsi="Georgia" w:cs="Calibri"/>
                <w:color w:val="000000"/>
                <w:sz w:val="18"/>
                <w:szCs w:val="18"/>
              </w:rPr>
            </w:pPr>
            <w:r>
              <w:rPr>
                <w:rFonts w:ascii="Georgia" w:hAnsi="Georgia" w:cs="Calibri"/>
                <w:color w:val="000000"/>
                <w:sz w:val="18"/>
                <w:szCs w:val="18"/>
              </w:rPr>
              <w:t>Code/Languages</w:t>
            </w:r>
          </w:p>
        </w:tc>
        <w:tc>
          <w:tcPr>
            <w:tcW w:w="3906" w:type="dxa"/>
          </w:tcPr>
          <w:p w14:paraId="22018371" w14:textId="1AD55818" w:rsidR="009006CF" w:rsidRDefault="009006CF" w:rsidP="009006CF">
            <w:pPr>
              <w:pStyle w:val="Heading4"/>
              <w:spacing w:before="0" w:beforeAutospacing="0" w:after="0" w:afterAutospacing="0"/>
              <w:outlineLvl w:val="3"/>
              <w:rPr>
                <w:rFonts w:ascii="Georgia" w:hAnsi="Georgia" w:cs="Calibri"/>
                <w:color w:val="000000"/>
                <w:sz w:val="18"/>
                <w:szCs w:val="18"/>
              </w:rPr>
            </w:pPr>
            <w:r>
              <w:rPr>
                <w:rFonts w:ascii="Georgia" w:hAnsi="Georgia" w:cs="Calibri"/>
                <w:color w:val="000000"/>
                <w:sz w:val="18"/>
                <w:szCs w:val="18"/>
              </w:rPr>
              <w:t>Applications</w:t>
            </w:r>
          </w:p>
        </w:tc>
        <w:tc>
          <w:tcPr>
            <w:tcW w:w="3150" w:type="dxa"/>
          </w:tcPr>
          <w:p w14:paraId="2F1C5C12" w14:textId="020BD41F" w:rsidR="009006CF" w:rsidRDefault="009006CF" w:rsidP="009006CF">
            <w:pPr>
              <w:pStyle w:val="Heading4"/>
              <w:spacing w:before="0" w:beforeAutospacing="0" w:after="0" w:afterAutospacing="0"/>
              <w:outlineLvl w:val="3"/>
              <w:rPr>
                <w:rFonts w:ascii="Georgia" w:hAnsi="Georgia" w:cs="Calibri"/>
                <w:color w:val="000000"/>
                <w:sz w:val="18"/>
                <w:szCs w:val="18"/>
              </w:rPr>
            </w:pPr>
            <w:r>
              <w:rPr>
                <w:rFonts w:ascii="Georgia" w:hAnsi="Georgia" w:cs="Calibri"/>
                <w:color w:val="000000"/>
                <w:sz w:val="18"/>
                <w:szCs w:val="18"/>
              </w:rPr>
              <w:t>Other</w:t>
            </w:r>
          </w:p>
        </w:tc>
      </w:tr>
      <w:tr w:rsidR="009006CF" w14:paraId="5231AAC9" w14:textId="77777777" w:rsidTr="00CE010A">
        <w:tc>
          <w:tcPr>
            <w:tcW w:w="1921" w:type="dxa"/>
          </w:tcPr>
          <w:p w14:paraId="08988353" w14:textId="77777777" w:rsidR="009006CF" w:rsidRDefault="009006CF" w:rsidP="009006CF">
            <w:pPr>
              <w:numPr>
                <w:ilvl w:val="0"/>
                <w:numId w:val="5"/>
              </w:numPr>
              <w:spacing w:before="100" w:beforeAutospacing="1" w:after="100" w:afterAutospacing="1"/>
              <w:rPr>
                <w:rFonts w:ascii="Calibri" w:hAnsi="Calibri" w:cs="Calibri"/>
                <w:color w:val="000000"/>
              </w:rPr>
            </w:pPr>
            <w:r>
              <w:rPr>
                <w:rFonts w:ascii="Calibri" w:hAnsi="Calibri" w:cs="Calibri"/>
                <w:color w:val="000000"/>
              </w:rPr>
              <w:t>Angular</w:t>
            </w:r>
          </w:p>
          <w:p w14:paraId="5DF2B4DB" w14:textId="77777777" w:rsidR="009006CF" w:rsidRDefault="009006CF" w:rsidP="009006CF">
            <w:pPr>
              <w:numPr>
                <w:ilvl w:val="0"/>
                <w:numId w:val="5"/>
              </w:numPr>
              <w:spacing w:before="100" w:beforeAutospacing="1" w:after="100" w:afterAutospacing="1"/>
              <w:rPr>
                <w:rFonts w:ascii="Calibri" w:hAnsi="Calibri" w:cs="Calibri"/>
                <w:color w:val="000000"/>
              </w:rPr>
            </w:pPr>
            <w:r>
              <w:rPr>
                <w:rFonts w:ascii="Calibri" w:hAnsi="Calibri" w:cs="Calibri"/>
                <w:color w:val="000000"/>
              </w:rPr>
              <w:t>ASP</w:t>
            </w:r>
          </w:p>
          <w:p w14:paraId="43112E1E" w14:textId="77777777" w:rsidR="009006CF" w:rsidRDefault="009006CF" w:rsidP="009006CF">
            <w:pPr>
              <w:numPr>
                <w:ilvl w:val="0"/>
                <w:numId w:val="5"/>
              </w:numPr>
              <w:spacing w:before="100" w:beforeAutospacing="1" w:after="100" w:afterAutospacing="1"/>
              <w:rPr>
                <w:rFonts w:ascii="Calibri" w:hAnsi="Calibri" w:cs="Calibri"/>
                <w:color w:val="000000"/>
              </w:rPr>
            </w:pPr>
            <w:r>
              <w:rPr>
                <w:rFonts w:ascii="Calibri" w:hAnsi="Calibri" w:cs="Calibri"/>
                <w:color w:val="000000"/>
              </w:rPr>
              <w:t>ASP.NET</w:t>
            </w:r>
          </w:p>
          <w:p w14:paraId="052318B5" w14:textId="77777777" w:rsidR="009006CF" w:rsidRDefault="009006CF" w:rsidP="009006CF">
            <w:pPr>
              <w:numPr>
                <w:ilvl w:val="0"/>
                <w:numId w:val="5"/>
              </w:numPr>
              <w:spacing w:before="100" w:beforeAutospacing="1" w:after="100" w:afterAutospacing="1"/>
              <w:rPr>
                <w:rFonts w:ascii="Calibri" w:hAnsi="Calibri" w:cs="Calibri"/>
                <w:color w:val="000000"/>
              </w:rPr>
            </w:pPr>
            <w:r>
              <w:rPr>
                <w:rFonts w:ascii="Calibri" w:hAnsi="Calibri" w:cs="Calibri"/>
                <w:color w:val="000000"/>
              </w:rPr>
              <w:t>Bootstrap</w:t>
            </w:r>
          </w:p>
          <w:p w14:paraId="2E778922" w14:textId="77777777" w:rsidR="009006CF" w:rsidRDefault="009006CF" w:rsidP="009006CF">
            <w:pPr>
              <w:numPr>
                <w:ilvl w:val="0"/>
                <w:numId w:val="5"/>
              </w:numPr>
              <w:spacing w:before="100" w:beforeAutospacing="1" w:after="100" w:afterAutospacing="1"/>
              <w:rPr>
                <w:rFonts w:ascii="Calibri" w:hAnsi="Calibri" w:cs="Calibri"/>
                <w:color w:val="000000"/>
              </w:rPr>
            </w:pPr>
            <w:r>
              <w:rPr>
                <w:rFonts w:ascii="Calibri" w:hAnsi="Calibri" w:cs="Calibri"/>
                <w:color w:val="000000"/>
              </w:rPr>
              <w:t>C/C++</w:t>
            </w:r>
          </w:p>
          <w:p w14:paraId="3AD4ABBA" w14:textId="77777777" w:rsidR="009006CF" w:rsidRDefault="009006CF" w:rsidP="009006CF">
            <w:pPr>
              <w:numPr>
                <w:ilvl w:val="0"/>
                <w:numId w:val="5"/>
              </w:numPr>
              <w:spacing w:before="100" w:beforeAutospacing="1" w:after="100" w:afterAutospacing="1"/>
              <w:rPr>
                <w:rFonts w:ascii="Calibri" w:hAnsi="Calibri" w:cs="Calibri"/>
                <w:color w:val="000000"/>
              </w:rPr>
            </w:pPr>
            <w:r>
              <w:rPr>
                <w:rFonts w:ascii="Calibri" w:hAnsi="Calibri" w:cs="Calibri"/>
                <w:color w:val="000000"/>
              </w:rPr>
              <w:t>CSS</w:t>
            </w:r>
          </w:p>
          <w:p w14:paraId="0BCCD843" w14:textId="77777777" w:rsidR="009006CF" w:rsidRDefault="009006CF" w:rsidP="009006CF">
            <w:pPr>
              <w:numPr>
                <w:ilvl w:val="0"/>
                <w:numId w:val="5"/>
              </w:numPr>
              <w:spacing w:before="100" w:beforeAutospacing="1" w:after="100" w:afterAutospacing="1"/>
              <w:rPr>
                <w:rFonts w:ascii="Calibri" w:hAnsi="Calibri" w:cs="Calibri"/>
                <w:color w:val="000000"/>
              </w:rPr>
            </w:pPr>
            <w:r>
              <w:rPr>
                <w:rFonts w:ascii="Calibri" w:hAnsi="Calibri" w:cs="Calibri"/>
                <w:color w:val="000000"/>
              </w:rPr>
              <w:t>ColdFusion</w:t>
            </w:r>
          </w:p>
          <w:p w14:paraId="4C914613" w14:textId="77777777" w:rsidR="009006CF" w:rsidRDefault="009006CF" w:rsidP="009006CF">
            <w:pPr>
              <w:numPr>
                <w:ilvl w:val="0"/>
                <w:numId w:val="5"/>
              </w:numPr>
              <w:spacing w:before="100" w:beforeAutospacing="1" w:after="100" w:afterAutospacing="1"/>
              <w:rPr>
                <w:rFonts w:ascii="Calibri" w:hAnsi="Calibri" w:cs="Calibri"/>
                <w:color w:val="000000"/>
              </w:rPr>
            </w:pPr>
            <w:r>
              <w:rPr>
                <w:rFonts w:ascii="Calibri" w:hAnsi="Calibri" w:cs="Calibri"/>
                <w:color w:val="000000"/>
              </w:rPr>
              <w:t>HTML</w:t>
            </w:r>
          </w:p>
          <w:p w14:paraId="7C3A2888" w14:textId="77777777" w:rsidR="009006CF" w:rsidRDefault="009006CF" w:rsidP="009006CF">
            <w:pPr>
              <w:numPr>
                <w:ilvl w:val="0"/>
                <w:numId w:val="5"/>
              </w:numPr>
              <w:spacing w:before="100" w:beforeAutospacing="1" w:after="100" w:afterAutospacing="1"/>
              <w:rPr>
                <w:rFonts w:ascii="Calibri" w:hAnsi="Calibri" w:cs="Calibri"/>
                <w:color w:val="000000"/>
              </w:rPr>
            </w:pPr>
            <w:r>
              <w:rPr>
                <w:rFonts w:ascii="Calibri" w:hAnsi="Calibri" w:cs="Calibri"/>
                <w:color w:val="000000"/>
              </w:rPr>
              <w:t>Java</w:t>
            </w:r>
          </w:p>
          <w:p w14:paraId="6C2464DE" w14:textId="77777777" w:rsidR="009006CF" w:rsidRDefault="009006CF" w:rsidP="009006CF">
            <w:pPr>
              <w:numPr>
                <w:ilvl w:val="0"/>
                <w:numId w:val="5"/>
              </w:numPr>
              <w:spacing w:before="100" w:beforeAutospacing="1" w:after="100" w:afterAutospacing="1"/>
              <w:rPr>
                <w:rFonts w:ascii="Calibri" w:hAnsi="Calibri" w:cs="Calibri"/>
                <w:color w:val="000000"/>
              </w:rPr>
            </w:pPr>
            <w:r>
              <w:rPr>
                <w:rFonts w:ascii="Calibri" w:hAnsi="Calibri" w:cs="Calibri"/>
                <w:color w:val="000000"/>
              </w:rPr>
              <w:t>JavaScript</w:t>
            </w:r>
          </w:p>
        </w:tc>
        <w:tc>
          <w:tcPr>
            <w:tcW w:w="1823" w:type="dxa"/>
          </w:tcPr>
          <w:p w14:paraId="3A018CD5" w14:textId="3329F839" w:rsidR="009006CF" w:rsidRDefault="009006CF" w:rsidP="009006CF">
            <w:pPr>
              <w:numPr>
                <w:ilvl w:val="0"/>
                <w:numId w:val="5"/>
              </w:numPr>
              <w:spacing w:before="100" w:beforeAutospacing="1" w:after="100" w:afterAutospacing="1"/>
              <w:rPr>
                <w:rFonts w:ascii="Calibri" w:hAnsi="Calibri" w:cs="Calibri"/>
                <w:color w:val="000000"/>
              </w:rPr>
            </w:pPr>
            <w:r>
              <w:rPr>
                <w:rFonts w:ascii="Calibri" w:hAnsi="Calibri" w:cs="Calibri"/>
                <w:color w:val="000000"/>
              </w:rPr>
              <w:t>jQuery</w:t>
            </w:r>
          </w:p>
          <w:p w14:paraId="6884A423" w14:textId="77777777" w:rsidR="009006CF" w:rsidRDefault="009006CF" w:rsidP="009006CF">
            <w:pPr>
              <w:numPr>
                <w:ilvl w:val="0"/>
                <w:numId w:val="5"/>
              </w:numPr>
              <w:spacing w:before="100" w:beforeAutospacing="1" w:after="100" w:afterAutospacing="1"/>
              <w:rPr>
                <w:rFonts w:ascii="Calibri" w:hAnsi="Calibri" w:cs="Calibri"/>
                <w:color w:val="000000"/>
              </w:rPr>
            </w:pPr>
            <w:r>
              <w:rPr>
                <w:rFonts w:ascii="Calibri" w:hAnsi="Calibri" w:cs="Calibri"/>
                <w:color w:val="000000"/>
              </w:rPr>
              <w:t>JSON</w:t>
            </w:r>
          </w:p>
          <w:p w14:paraId="4399CDF9" w14:textId="77777777" w:rsidR="009006CF" w:rsidRDefault="009006CF" w:rsidP="009006CF">
            <w:pPr>
              <w:numPr>
                <w:ilvl w:val="0"/>
                <w:numId w:val="5"/>
              </w:numPr>
              <w:spacing w:before="100" w:beforeAutospacing="1" w:after="100" w:afterAutospacing="1"/>
              <w:rPr>
                <w:rFonts w:ascii="Calibri" w:hAnsi="Calibri" w:cs="Calibri"/>
                <w:color w:val="000000"/>
              </w:rPr>
            </w:pPr>
            <w:r>
              <w:rPr>
                <w:rFonts w:ascii="Calibri" w:hAnsi="Calibri" w:cs="Calibri"/>
                <w:color w:val="000000"/>
              </w:rPr>
              <w:t>Node</w:t>
            </w:r>
          </w:p>
          <w:p w14:paraId="7E7F9B93" w14:textId="77777777" w:rsidR="009006CF" w:rsidRDefault="009006CF" w:rsidP="009006CF">
            <w:pPr>
              <w:numPr>
                <w:ilvl w:val="0"/>
                <w:numId w:val="5"/>
              </w:numPr>
              <w:spacing w:before="100" w:beforeAutospacing="1" w:after="100" w:afterAutospacing="1"/>
              <w:rPr>
                <w:rFonts w:ascii="Calibri" w:hAnsi="Calibri" w:cs="Calibri"/>
                <w:color w:val="000000"/>
              </w:rPr>
            </w:pPr>
            <w:r>
              <w:rPr>
                <w:rFonts w:ascii="Calibri" w:hAnsi="Calibri" w:cs="Calibri"/>
                <w:color w:val="000000"/>
              </w:rPr>
              <w:t>Perl</w:t>
            </w:r>
          </w:p>
          <w:p w14:paraId="0080599B" w14:textId="77777777" w:rsidR="009006CF" w:rsidRDefault="009006CF" w:rsidP="009006CF">
            <w:pPr>
              <w:numPr>
                <w:ilvl w:val="0"/>
                <w:numId w:val="5"/>
              </w:numPr>
              <w:spacing w:before="100" w:beforeAutospacing="1" w:after="100" w:afterAutospacing="1"/>
              <w:rPr>
                <w:rFonts w:ascii="Calibri" w:hAnsi="Calibri" w:cs="Calibri"/>
                <w:color w:val="000000"/>
              </w:rPr>
            </w:pPr>
            <w:r>
              <w:rPr>
                <w:rFonts w:ascii="Calibri" w:hAnsi="Calibri" w:cs="Calibri"/>
                <w:color w:val="000000"/>
              </w:rPr>
              <w:t>Python</w:t>
            </w:r>
          </w:p>
          <w:p w14:paraId="56FA44E2" w14:textId="77777777" w:rsidR="009006CF" w:rsidRDefault="009006CF" w:rsidP="009006CF">
            <w:pPr>
              <w:numPr>
                <w:ilvl w:val="0"/>
                <w:numId w:val="5"/>
              </w:numPr>
              <w:spacing w:before="100" w:beforeAutospacing="1" w:after="100" w:afterAutospacing="1"/>
              <w:rPr>
                <w:rFonts w:ascii="Calibri" w:hAnsi="Calibri" w:cs="Calibri"/>
                <w:color w:val="000000"/>
              </w:rPr>
            </w:pPr>
            <w:r>
              <w:rPr>
                <w:rFonts w:ascii="Calibri" w:hAnsi="Calibri" w:cs="Calibri"/>
                <w:color w:val="000000"/>
              </w:rPr>
              <w:t>REST</w:t>
            </w:r>
          </w:p>
          <w:p w14:paraId="5A316712" w14:textId="77777777" w:rsidR="009006CF" w:rsidRDefault="009006CF" w:rsidP="009006CF">
            <w:pPr>
              <w:numPr>
                <w:ilvl w:val="0"/>
                <w:numId w:val="5"/>
              </w:numPr>
              <w:spacing w:before="100" w:beforeAutospacing="1" w:after="100" w:afterAutospacing="1"/>
              <w:rPr>
                <w:rFonts w:ascii="Calibri" w:hAnsi="Calibri" w:cs="Calibri"/>
                <w:color w:val="000000"/>
              </w:rPr>
            </w:pPr>
            <w:r>
              <w:rPr>
                <w:rFonts w:ascii="Calibri" w:hAnsi="Calibri" w:cs="Calibri"/>
                <w:color w:val="000000"/>
              </w:rPr>
              <w:t>SSIS</w:t>
            </w:r>
          </w:p>
          <w:p w14:paraId="344C0218" w14:textId="77777777" w:rsidR="009006CF" w:rsidRDefault="009006CF" w:rsidP="009006CF">
            <w:pPr>
              <w:numPr>
                <w:ilvl w:val="0"/>
                <w:numId w:val="5"/>
              </w:numPr>
              <w:spacing w:before="100" w:beforeAutospacing="1" w:after="100" w:afterAutospacing="1"/>
              <w:rPr>
                <w:rFonts w:ascii="Calibri" w:hAnsi="Calibri" w:cs="Calibri"/>
                <w:color w:val="000000"/>
              </w:rPr>
            </w:pPr>
            <w:r>
              <w:rPr>
                <w:rFonts w:ascii="Calibri" w:hAnsi="Calibri" w:cs="Calibri"/>
                <w:color w:val="000000"/>
              </w:rPr>
              <w:t>T-SQL</w:t>
            </w:r>
          </w:p>
          <w:p w14:paraId="62F9236A" w14:textId="77777777" w:rsidR="009006CF" w:rsidRDefault="009006CF" w:rsidP="009006CF">
            <w:pPr>
              <w:numPr>
                <w:ilvl w:val="0"/>
                <w:numId w:val="5"/>
              </w:numPr>
              <w:spacing w:before="100" w:beforeAutospacing="1" w:after="100" w:afterAutospacing="1"/>
              <w:rPr>
                <w:rFonts w:ascii="Calibri" w:hAnsi="Calibri" w:cs="Calibri"/>
                <w:color w:val="000000"/>
              </w:rPr>
            </w:pPr>
            <w:r>
              <w:rPr>
                <w:rFonts w:ascii="Calibri" w:hAnsi="Calibri" w:cs="Calibri"/>
                <w:color w:val="000000"/>
              </w:rPr>
              <w:t>VBScript</w:t>
            </w:r>
          </w:p>
          <w:p w14:paraId="4CFC1277" w14:textId="19C7580E" w:rsidR="009006CF" w:rsidRDefault="009006CF" w:rsidP="009006CF">
            <w:pPr>
              <w:numPr>
                <w:ilvl w:val="0"/>
                <w:numId w:val="5"/>
              </w:numPr>
              <w:spacing w:before="100" w:beforeAutospacing="1" w:after="100" w:afterAutospacing="1"/>
              <w:rPr>
                <w:rFonts w:ascii="Georgia" w:hAnsi="Georgia" w:cs="Calibri"/>
                <w:color w:val="000000"/>
                <w:sz w:val="18"/>
                <w:szCs w:val="18"/>
              </w:rPr>
            </w:pPr>
            <w:r>
              <w:rPr>
                <w:rFonts w:ascii="Calibri" w:hAnsi="Calibri" w:cs="Calibri"/>
                <w:color w:val="000000"/>
              </w:rPr>
              <w:t>XML</w:t>
            </w:r>
          </w:p>
        </w:tc>
        <w:tc>
          <w:tcPr>
            <w:tcW w:w="3906" w:type="dxa"/>
          </w:tcPr>
          <w:p w14:paraId="1AB01251" w14:textId="77777777" w:rsidR="009006CF" w:rsidRDefault="009006CF" w:rsidP="009006CF">
            <w:pPr>
              <w:numPr>
                <w:ilvl w:val="0"/>
                <w:numId w:val="6"/>
              </w:numPr>
              <w:spacing w:before="100" w:beforeAutospacing="1" w:after="100" w:afterAutospacing="1"/>
              <w:rPr>
                <w:rFonts w:ascii="Calibri" w:hAnsi="Calibri" w:cs="Calibri"/>
                <w:color w:val="000000"/>
              </w:rPr>
            </w:pPr>
            <w:r>
              <w:rPr>
                <w:rFonts w:ascii="Calibri" w:hAnsi="Calibri" w:cs="Calibri"/>
                <w:color w:val="000000"/>
              </w:rPr>
              <w:t>Code</w:t>
            </w:r>
          </w:p>
          <w:p w14:paraId="6FBB640C" w14:textId="77777777" w:rsidR="009006CF" w:rsidRDefault="009006CF" w:rsidP="009006CF">
            <w:pPr>
              <w:numPr>
                <w:ilvl w:val="0"/>
                <w:numId w:val="6"/>
              </w:numPr>
              <w:spacing w:before="100" w:beforeAutospacing="1" w:after="100" w:afterAutospacing="1"/>
              <w:rPr>
                <w:rFonts w:ascii="Calibri" w:hAnsi="Calibri" w:cs="Calibri"/>
                <w:color w:val="000000"/>
              </w:rPr>
            </w:pPr>
            <w:r>
              <w:rPr>
                <w:rFonts w:ascii="Calibri" w:hAnsi="Calibri" w:cs="Calibri"/>
                <w:color w:val="000000"/>
              </w:rPr>
              <w:t>Eclipse</w:t>
            </w:r>
          </w:p>
          <w:p w14:paraId="02FA0A2A" w14:textId="77777777" w:rsidR="009006CF" w:rsidRDefault="009006CF" w:rsidP="009006CF">
            <w:pPr>
              <w:numPr>
                <w:ilvl w:val="0"/>
                <w:numId w:val="6"/>
              </w:numPr>
              <w:spacing w:before="100" w:beforeAutospacing="1" w:after="100" w:afterAutospacing="1"/>
              <w:rPr>
                <w:rFonts w:ascii="Calibri" w:hAnsi="Calibri" w:cs="Calibri"/>
                <w:color w:val="000000"/>
              </w:rPr>
            </w:pPr>
            <w:r>
              <w:rPr>
                <w:rFonts w:ascii="Calibri" w:hAnsi="Calibri" w:cs="Calibri"/>
                <w:color w:val="000000"/>
              </w:rPr>
              <w:t>IntelliJ IDEA</w:t>
            </w:r>
          </w:p>
          <w:p w14:paraId="4D648CA7" w14:textId="77777777" w:rsidR="009006CF" w:rsidRDefault="009006CF" w:rsidP="009006CF">
            <w:pPr>
              <w:numPr>
                <w:ilvl w:val="0"/>
                <w:numId w:val="6"/>
              </w:numPr>
              <w:spacing w:before="100" w:beforeAutospacing="1" w:after="100" w:afterAutospacing="1"/>
              <w:rPr>
                <w:rFonts w:ascii="Calibri" w:hAnsi="Calibri" w:cs="Calibri"/>
                <w:color w:val="000000"/>
              </w:rPr>
            </w:pPr>
            <w:r>
              <w:rPr>
                <w:rFonts w:ascii="Calibri" w:hAnsi="Calibri" w:cs="Calibri"/>
                <w:color w:val="000000"/>
              </w:rPr>
              <w:t>Illustrator</w:t>
            </w:r>
          </w:p>
          <w:p w14:paraId="2574C0A2" w14:textId="77777777" w:rsidR="009006CF" w:rsidRDefault="009006CF" w:rsidP="009006CF">
            <w:pPr>
              <w:numPr>
                <w:ilvl w:val="0"/>
                <w:numId w:val="6"/>
              </w:numPr>
              <w:spacing w:before="100" w:beforeAutospacing="1" w:after="100" w:afterAutospacing="1"/>
              <w:rPr>
                <w:rFonts w:ascii="Calibri" w:hAnsi="Calibri" w:cs="Calibri"/>
                <w:color w:val="000000"/>
              </w:rPr>
            </w:pPr>
            <w:r>
              <w:rPr>
                <w:rFonts w:ascii="Calibri" w:hAnsi="Calibri" w:cs="Calibri"/>
                <w:color w:val="000000"/>
              </w:rPr>
              <w:t>Photoshop</w:t>
            </w:r>
          </w:p>
          <w:p w14:paraId="0B0EC8CB" w14:textId="77777777" w:rsidR="009006CF" w:rsidRDefault="009006CF" w:rsidP="009006CF">
            <w:pPr>
              <w:numPr>
                <w:ilvl w:val="0"/>
                <w:numId w:val="6"/>
              </w:numPr>
              <w:spacing w:before="100" w:beforeAutospacing="1" w:after="100" w:afterAutospacing="1"/>
              <w:rPr>
                <w:rFonts w:ascii="Calibri" w:hAnsi="Calibri" w:cs="Calibri"/>
                <w:color w:val="000000"/>
              </w:rPr>
            </w:pPr>
            <w:r>
              <w:rPr>
                <w:rFonts w:ascii="Calibri" w:hAnsi="Calibri" w:cs="Calibri"/>
                <w:color w:val="000000"/>
              </w:rPr>
              <w:t>SQL Server Management Studio</w:t>
            </w:r>
          </w:p>
          <w:p w14:paraId="7D5D40DC" w14:textId="0F89BF05" w:rsidR="009006CF" w:rsidRDefault="009006CF" w:rsidP="009006CF">
            <w:pPr>
              <w:numPr>
                <w:ilvl w:val="0"/>
                <w:numId w:val="6"/>
              </w:numPr>
              <w:spacing w:before="100" w:beforeAutospacing="1" w:after="100" w:afterAutospacing="1"/>
              <w:rPr>
                <w:rFonts w:ascii="Georgia" w:hAnsi="Georgia" w:cs="Calibri"/>
                <w:color w:val="000000"/>
                <w:sz w:val="18"/>
                <w:szCs w:val="18"/>
              </w:rPr>
            </w:pPr>
            <w:r>
              <w:rPr>
                <w:rFonts w:ascii="Calibri" w:hAnsi="Calibri" w:cs="Calibri"/>
                <w:color w:val="000000"/>
              </w:rPr>
              <w:t>MS Office</w:t>
            </w:r>
          </w:p>
        </w:tc>
        <w:tc>
          <w:tcPr>
            <w:tcW w:w="3150" w:type="dxa"/>
          </w:tcPr>
          <w:p w14:paraId="3CFC21C2" w14:textId="77777777" w:rsidR="009006CF" w:rsidRDefault="009006CF" w:rsidP="009006CF">
            <w:pPr>
              <w:numPr>
                <w:ilvl w:val="0"/>
                <w:numId w:val="7"/>
              </w:numPr>
              <w:spacing w:before="100" w:beforeAutospacing="1" w:after="100" w:afterAutospacing="1"/>
              <w:rPr>
                <w:rFonts w:ascii="Calibri" w:hAnsi="Calibri" w:cs="Calibri"/>
                <w:color w:val="000000"/>
              </w:rPr>
            </w:pPr>
            <w:r>
              <w:rPr>
                <w:rFonts w:ascii="Calibri" w:hAnsi="Calibri" w:cs="Calibri"/>
                <w:color w:val="000000"/>
              </w:rPr>
              <w:t>Certified ScrumMaster</w:t>
            </w:r>
          </w:p>
          <w:p w14:paraId="2FA7F408" w14:textId="77777777" w:rsidR="009006CF" w:rsidRDefault="009006CF" w:rsidP="009006CF">
            <w:pPr>
              <w:numPr>
                <w:ilvl w:val="0"/>
                <w:numId w:val="7"/>
              </w:numPr>
              <w:spacing w:before="100" w:beforeAutospacing="1" w:after="100" w:afterAutospacing="1"/>
              <w:rPr>
                <w:rFonts w:ascii="Calibri" w:hAnsi="Calibri" w:cs="Calibri"/>
                <w:color w:val="000000"/>
              </w:rPr>
            </w:pPr>
            <w:r>
              <w:rPr>
                <w:rFonts w:ascii="Calibri" w:hAnsi="Calibri" w:cs="Calibri"/>
                <w:color w:val="000000"/>
              </w:rPr>
              <w:t>Web Services</w:t>
            </w:r>
          </w:p>
          <w:p w14:paraId="5949A79A" w14:textId="77777777" w:rsidR="009006CF" w:rsidRDefault="009006CF" w:rsidP="009006CF">
            <w:pPr>
              <w:numPr>
                <w:ilvl w:val="0"/>
                <w:numId w:val="7"/>
              </w:numPr>
              <w:spacing w:before="100" w:beforeAutospacing="1" w:after="100" w:afterAutospacing="1"/>
              <w:rPr>
                <w:rFonts w:ascii="Calibri" w:hAnsi="Calibri" w:cs="Calibri"/>
                <w:color w:val="000000"/>
              </w:rPr>
            </w:pPr>
            <w:r>
              <w:rPr>
                <w:rFonts w:ascii="Calibri" w:hAnsi="Calibri" w:cs="Calibri"/>
                <w:color w:val="000000"/>
              </w:rPr>
              <w:t>Section 508</w:t>
            </w:r>
          </w:p>
          <w:p w14:paraId="79AFB0D5" w14:textId="77777777" w:rsidR="009006CF" w:rsidRDefault="009006CF" w:rsidP="009006CF">
            <w:pPr>
              <w:numPr>
                <w:ilvl w:val="0"/>
                <w:numId w:val="7"/>
              </w:numPr>
              <w:spacing w:before="100" w:beforeAutospacing="1" w:after="100" w:afterAutospacing="1"/>
              <w:rPr>
                <w:rFonts w:ascii="Calibri" w:hAnsi="Calibri" w:cs="Calibri"/>
                <w:color w:val="000000"/>
              </w:rPr>
            </w:pPr>
            <w:r>
              <w:rPr>
                <w:rFonts w:ascii="Calibri" w:hAnsi="Calibri" w:cs="Calibri"/>
                <w:color w:val="000000"/>
              </w:rPr>
              <w:t>IIS</w:t>
            </w:r>
          </w:p>
          <w:p w14:paraId="641FDF2D" w14:textId="77777777" w:rsidR="009006CF" w:rsidRDefault="009006CF" w:rsidP="009006CF">
            <w:pPr>
              <w:numPr>
                <w:ilvl w:val="0"/>
                <w:numId w:val="7"/>
              </w:numPr>
              <w:spacing w:before="100" w:beforeAutospacing="1" w:after="100" w:afterAutospacing="1"/>
              <w:rPr>
                <w:rFonts w:ascii="Calibri" w:hAnsi="Calibri" w:cs="Calibri"/>
                <w:color w:val="000000"/>
              </w:rPr>
            </w:pPr>
            <w:r>
              <w:rPr>
                <w:rFonts w:ascii="Calibri" w:hAnsi="Calibri" w:cs="Calibri"/>
                <w:color w:val="000000"/>
              </w:rPr>
              <w:t>Git</w:t>
            </w:r>
          </w:p>
          <w:p w14:paraId="35C1AEAB" w14:textId="77777777" w:rsidR="009006CF" w:rsidRDefault="009006CF" w:rsidP="009006CF">
            <w:pPr>
              <w:numPr>
                <w:ilvl w:val="0"/>
                <w:numId w:val="7"/>
              </w:numPr>
              <w:spacing w:before="100" w:beforeAutospacing="1" w:after="100" w:afterAutospacing="1"/>
              <w:rPr>
                <w:rFonts w:ascii="Calibri" w:hAnsi="Calibri" w:cs="Calibri"/>
                <w:color w:val="000000"/>
              </w:rPr>
            </w:pPr>
            <w:r>
              <w:rPr>
                <w:rFonts w:ascii="Calibri" w:hAnsi="Calibri" w:cs="Calibri"/>
                <w:color w:val="000000"/>
              </w:rPr>
              <w:t>JIRA</w:t>
            </w:r>
          </w:p>
          <w:p w14:paraId="6256B07C" w14:textId="77777777" w:rsidR="009006CF" w:rsidRDefault="009006CF" w:rsidP="009006CF">
            <w:pPr>
              <w:numPr>
                <w:ilvl w:val="0"/>
                <w:numId w:val="7"/>
              </w:numPr>
              <w:spacing w:before="100" w:beforeAutospacing="1" w:after="100" w:afterAutospacing="1"/>
              <w:rPr>
                <w:rFonts w:ascii="Calibri" w:hAnsi="Calibri" w:cs="Calibri"/>
                <w:color w:val="000000"/>
              </w:rPr>
            </w:pPr>
            <w:r>
              <w:rPr>
                <w:rFonts w:ascii="Calibri" w:hAnsi="Calibri" w:cs="Calibri"/>
                <w:color w:val="000000"/>
              </w:rPr>
              <w:t>Confluence</w:t>
            </w:r>
          </w:p>
          <w:p w14:paraId="32BD6123" w14:textId="77777777" w:rsidR="009006CF" w:rsidRDefault="009006CF" w:rsidP="009006CF">
            <w:pPr>
              <w:numPr>
                <w:ilvl w:val="0"/>
                <w:numId w:val="7"/>
              </w:numPr>
              <w:spacing w:before="100" w:beforeAutospacing="1" w:after="100" w:afterAutospacing="1"/>
              <w:rPr>
                <w:rFonts w:ascii="Calibri" w:hAnsi="Calibri" w:cs="Calibri"/>
                <w:color w:val="000000"/>
              </w:rPr>
            </w:pPr>
            <w:r>
              <w:rPr>
                <w:rFonts w:ascii="Calibri" w:hAnsi="Calibri" w:cs="Calibri"/>
                <w:color w:val="000000"/>
              </w:rPr>
              <w:t>Agile</w:t>
            </w:r>
          </w:p>
          <w:p w14:paraId="26443842" w14:textId="77777777" w:rsidR="009006CF" w:rsidRDefault="009006CF" w:rsidP="009006CF">
            <w:pPr>
              <w:numPr>
                <w:ilvl w:val="0"/>
                <w:numId w:val="7"/>
              </w:numPr>
              <w:spacing w:before="100" w:beforeAutospacing="1" w:after="100" w:afterAutospacing="1"/>
              <w:rPr>
                <w:rFonts w:ascii="Calibri" w:hAnsi="Calibri" w:cs="Calibri"/>
                <w:color w:val="000000"/>
              </w:rPr>
            </w:pPr>
            <w:r>
              <w:rPr>
                <w:rFonts w:ascii="Calibri" w:hAnsi="Calibri" w:cs="Calibri"/>
                <w:color w:val="000000"/>
              </w:rPr>
              <w:t>Scrum</w:t>
            </w:r>
          </w:p>
          <w:p w14:paraId="7D8E2BC2" w14:textId="3271E38E" w:rsidR="009006CF" w:rsidRDefault="009006CF" w:rsidP="009006CF">
            <w:pPr>
              <w:numPr>
                <w:ilvl w:val="0"/>
                <w:numId w:val="7"/>
              </w:numPr>
              <w:spacing w:before="100" w:beforeAutospacing="1" w:after="100" w:afterAutospacing="1"/>
              <w:rPr>
                <w:rFonts w:ascii="Georgia" w:hAnsi="Georgia" w:cs="Calibri"/>
                <w:color w:val="000000"/>
                <w:sz w:val="18"/>
                <w:szCs w:val="18"/>
              </w:rPr>
            </w:pPr>
            <w:r>
              <w:rPr>
                <w:rFonts w:ascii="Calibri" w:hAnsi="Calibri" w:cs="Calibri"/>
                <w:color w:val="000000"/>
              </w:rPr>
              <w:t>Kanban</w:t>
            </w:r>
          </w:p>
        </w:tc>
      </w:tr>
    </w:tbl>
    <w:p w14:paraId="71FFEEB1" w14:textId="77777777" w:rsidR="009006CF" w:rsidRDefault="009006CF" w:rsidP="009006CF">
      <w:pPr>
        <w:pStyle w:val="Heading4"/>
        <w:spacing w:before="0" w:beforeAutospacing="0" w:after="0" w:afterAutospacing="0"/>
        <w:rPr>
          <w:rFonts w:ascii="Georgia" w:hAnsi="Georgia" w:cs="Calibri"/>
          <w:color w:val="000000"/>
          <w:sz w:val="18"/>
          <w:szCs w:val="18"/>
        </w:rPr>
      </w:pPr>
    </w:p>
    <w:p w14:paraId="66A04D84" w14:textId="77777777" w:rsidR="009006CF" w:rsidRDefault="009006CF" w:rsidP="009006CF">
      <w:pPr>
        <w:pStyle w:val="Heading3"/>
        <w:pBdr>
          <w:bottom w:val="single" w:sz="6" w:space="0" w:color="CCCCCC"/>
        </w:pBdr>
        <w:spacing w:before="0" w:beforeAutospacing="0" w:after="0" w:afterAutospacing="0"/>
        <w:rPr>
          <w:rFonts w:ascii="Georgia" w:hAnsi="Georgia"/>
          <w:color w:val="999999"/>
        </w:rPr>
      </w:pPr>
      <w:r>
        <w:rPr>
          <w:rFonts w:ascii="Georgia" w:hAnsi="Georgia"/>
          <w:color w:val="999999"/>
        </w:rPr>
        <w:t>Education, Training &amp; Awards</w:t>
      </w:r>
    </w:p>
    <w:p w14:paraId="2ECAA1FD" w14:textId="77777777" w:rsidR="009006CF" w:rsidRDefault="009006CF" w:rsidP="009006CF">
      <w:pPr>
        <w:pStyle w:val="Heading4"/>
        <w:spacing w:before="0" w:beforeAutospacing="0" w:after="0" w:afterAutospacing="0"/>
        <w:rPr>
          <w:rFonts w:ascii="Georgia" w:hAnsi="Georgia" w:cs="Calibri"/>
          <w:color w:val="000000"/>
          <w:sz w:val="18"/>
          <w:szCs w:val="18"/>
        </w:rPr>
      </w:pPr>
      <w:hyperlink r:id="rId8" w:history="1">
        <w:r>
          <w:rPr>
            <w:rStyle w:val="Hyperlink"/>
            <w:rFonts w:ascii="Georgia" w:hAnsi="Georgia" w:cs="Calibri"/>
            <w:color w:val="000099"/>
            <w:sz w:val="18"/>
            <w:szCs w:val="18"/>
            <w:u w:val="none"/>
          </w:rPr>
          <w:t>DePaul University</w:t>
        </w:r>
      </w:hyperlink>
      <w:r>
        <w:rPr>
          <w:rFonts w:ascii="Georgia" w:hAnsi="Georgia" w:cs="Calibri"/>
          <w:color w:val="000000"/>
          <w:sz w:val="18"/>
          <w:szCs w:val="18"/>
        </w:rPr>
        <w:t>, Chicago, IL</w:t>
      </w:r>
    </w:p>
    <w:p w14:paraId="2EB52301" w14:textId="77777777" w:rsidR="009006CF" w:rsidRDefault="009006CF" w:rsidP="009006CF">
      <w:pPr>
        <w:numPr>
          <w:ilvl w:val="0"/>
          <w:numId w:val="8"/>
        </w:numPr>
        <w:spacing w:before="100" w:beforeAutospacing="1" w:after="100" w:afterAutospacing="1" w:line="240" w:lineRule="auto"/>
        <w:rPr>
          <w:rFonts w:ascii="Calibri" w:hAnsi="Calibri" w:cs="Calibri"/>
          <w:color w:val="000000"/>
        </w:rPr>
      </w:pPr>
      <w:r>
        <w:rPr>
          <w:rFonts w:ascii="Calibri" w:hAnsi="Calibri" w:cs="Calibri"/>
          <w:color w:val="000000"/>
        </w:rPr>
        <w:t>Master of Science, E-Commerce Technology, 2004 (GPA: 3.83)</w:t>
      </w:r>
    </w:p>
    <w:p w14:paraId="760CAAC3" w14:textId="77777777" w:rsidR="009006CF" w:rsidRDefault="009006CF" w:rsidP="009006CF">
      <w:pPr>
        <w:pStyle w:val="Heading4"/>
        <w:spacing w:before="0" w:beforeAutospacing="0" w:after="0" w:afterAutospacing="0"/>
        <w:rPr>
          <w:rFonts w:ascii="Georgia" w:hAnsi="Georgia" w:cs="Calibri"/>
          <w:color w:val="000000"/>
          <w:sz w:val="18"/>
          <w:szCs w:val="18"/>
        </w:rPr>
      </w:pPr>
      <w:hyperlink r:id="rId9" w:history="1">
        <w:r>
          <w:rPr>
            <w:rStyle w:val="Hyperlink"/>
            <w:rFonts w:ascii="Georgia" w:hAnsi="Georgia" w:cs="Calibri"/>
            <w:color w:val="000099"/>
            <w:sz w:val="18"/>
            <w:szCs w:val="18"/>
            <w:u w:val="none"/>
          </w:rPr>
          <w:t>Wheaton College</w:t>
        </w:r>
      </w:hyperlink>
      <w:r>
        <w:rPr>
          <w:rFonts w:ascii="Georgia" w:hAnsi="Georgia" w:cs="Calibri"/>
          <w:color w:val="000000"/>
          <w:sz w:val="18"/>
          <w:szCs w:val="18"/>
        </w:rPr>
        <w:t>, Wheaton, IL</w:t>
      </w:r>
    </w:p>
    <w:p w14:paraId="5EFFED07" w14:textId="77777777" w:rsidR="009006CF" w:rsidRDefault="009006CF" w:rsidP="009006CF">
      <w:pPr>
        <w:numPr>
          <w:ilvl w:val="0"/>
          <w:numId w:val="9"/>
        </w:numPr>
        <w:spacing w:before="100" w:beforeAutospacing="1" w:after="100" w:afterAutospacing="1" w:line="240" w:lineRule="auto"/>
        <w:rPr>
          <w:rFonts w:ascii="Calibri" w:hAnsi="Calibri" w:cs="Calibri"/>
          <w:color w:val="000000"/>
        </w:rPr>
      </w:pPr>
      <w:r>
        <w:rPr>
          <w:rFonts w:ascii="Calibri" w:hAnsi="Calibri" w:cs="Calibri"/>
          <w:color w:val="000000"/>
        </w:rPr>
        <w:t>Bachelor of Science, Mathematics, 1994 (GPA: 3.07)</w:t>
      </w:r>
      <w:r>
        <w:rPr>
          <w:rFonts w:ascii="Calibri" w:hAnsi="Calibri" w:cs="Calibri"/>
          <w:color w:val="000000"/>
        </w:rPr>
        <w:br/>
        <w:t>Math teaching certification: Illinois Standard High School Type 09</w:t>
      </w:r>
    </w:p>
    <w:p w14:paraId="1B351EDB" w14:textId="77777777" w:rsidR="009006CF" w:rsidRDefault="009006CF" w:rsidP="009006CF">
      <w:pPr>
        <w:numPr>
          <w:ilvl w:val="0"/>
          <w:numId w:val="9"/>
        </w:numPr>
        <w:spacing w:before="100" w:beforeAutospacing="1" w:after="100" w:afterAutospacing="1" w:line="240" w:lineRule="auto"/>
        <w:rPr>
          <w:rFonts w:ascii="Calibri" w:hAnsi="Calibri" w:cs="Calibri"/>
          <w:color w:val="000000"/>
        </w:rPr>
      </w:pPr>
      <w:r>
        <w:rPr>
          <w:rFonts w:ascii="Calibri" w:hAnsi="Calibri" w:cs="Calibri"/>
          <w:color w:val="000000"/>
        </w:rPr>
        <w:t>Awarded one of four </w:t>
      </w:r>
      <w:r>
        <w:rPr>
          <w:rStyle w:val="Emphasis"/>
          <w:rFonts w:ascii="Calibri" w:hAnsi="Calibri" w:cs="Calibri"/>
          <w:color w:val="000000"/>
        </w:rPr>
        <w:t xml:space="preserve">Helen </w:t>
      </w:r>
      <w:proofErr w:type="spellStart"/>
      <w:r>
        <w:rPr>
          <w:rStyle w:val="Emphasis"/>
          <w:rFonts w:ascii="Calibri" w:hAnsi="Calibri" w:cs="Calibri"/>
          <w:color w:val="000000"/>
        </w:rPr>
        <w:t>McLenden</w:t>
      </w:r>
      <w:proofErr w:type="spellEnd"/>
      <w:r>
        <w:rPr>
          <w:rStyle w:val="Emphasis"/>
          <w:rFonts w:ascii="Calibri" w:hAnsi="Calibri" w:cs="Calibri"/>
          <w:color w:val="000000"/>
        </w:rPr>
        <w:t xml:space="preserve"> Ewen Scholarships</w:t>
      </w:r>
      <w:r>
        <w:rPr>
          <w:rFonts w:ascii="Calibri" w:hAnsi="Calibri" w:cs="Calibri"/>
          <w:color w:val="000000"/>
        </w:rPr>
        <w:t> by Education Department based on potential, performance, and experience</w:t>
      </w:r>
    </w:p>
    <w:p w14:paraId="5FED6DF4" w14:textId="77777777" w:rsidR="009006CF" w:rsidRDefault="009006CF" w:rsidP="009006CF">
      <w:pPr>
        <w:pStyle w:val="Heading4"/>
        <w:spacing w:before="0" w:beforeAutospacing="0" w:after="0" w:afterAutospacing="0"/>
        <w:rPr>
          <w:rFonts w:ascii="Georgia" w:hAnsi="Georgia" w:cs="Calibri"/>
          <w:color w:val="000000"/>
          <w:sz w:val="18"/>
          <w:szCs w:val="18"/>
        </w:rPr>
      </w:pPr>
      <w:hyperlink r:id="rId10" w:history="1">
        <w:r>
          <w:rPr>
            <w:rStyle w:val="Hyperlink"/>
            <w:rFonts w:ascii="Georgia" w:hAnsi="Georgia" w:cs="Calibri"/>
            <w:color w:val="000099"/>
            <w:sz w:val="18"/>
            <w:szCs w:val="18"/>
            <w:u w:val="none"/>
          </w:rPr>
          <w:t>Who's Who Among America's Teachers</w:t>
        </w:r>
      </w:hyperlink>
    </w:p>
    <w:p w14:paraId="32A024E6" w14:textId="77777777" w:rsidR="009006CF" w:rsidRDefault="009006CF" w:rsidP="009006CF">
      <w:pPr>
        <w:numPr>
          <w:ilvl w:val="0"/>
          <w:numId w:val="10"/>
        </w:numPr>
        <w:spacing w:before="100" w:beforeAutospacing="1" w:after="100" w:afterAutospacing="1" w:line="240" w:lineRule="auto"/>
        <w:rPr>
          <w:rFonts w:ascii="Calibri" w:hAnsi="Calibri" w:cs="Calibri"/>
          <w:color w:val="000000"/>
        </w:rPr>
      </w:pPr>
      <w:r>
        <w:rPr>
          <w:rFonts w:ascii="Calibri" w:hAnsi="Calibri" w:cs="Calibri"/>
          <w:color w:val="000000"/>
        </w:rPr>
        <w:t>Nominated by students (1998 &amp; 1999)</w:t>
      </w:r>
    </w:p>
    <w:p w14:paraId="44B45DAD" w14:textId="77777777" w:rsidR="009006CF" w:rsidRDefault="009006CF" w:rsidP="009006CF">
      <w:pPr>
        <w:pStyle w:val="Heading4"/>
        <w:spacing w:before="0" w:beforeAutospacing="0" w:after="0" w:afterAutospacing="0"/>
        <w:rPr>
          <w:rFonts w:ascii="Georgia" w:hAnsi="Georgia" w:cs="Calibri"/>
          <w:color w:val="000000"/>
          <w:sz w:val="18"/>
          <w:szCs w:val="18"/>
        </w:rPr>
      </w:pPr>
      <w:r>
        <w:rPr>
          <w:rFonts w:ascii="Georgia" w:hAnsi="Georgia" w:cs="Calibri"/>
          <w:color w:val="000000"/>
          <w:sz w:val="18"/>
          <w:szCs w:val="18"/>
        </w:rPr>
        <w:lastRenderedPageBreak/>
        <w:t>Continuing Education</w:t>
      </w:r>
    </w:p>
    <w:p w14:paraId="567A92AF" w14:textId="77777777" w:rsidR="009006CF" w:rsidRDefault="009006CF" w:rsidP="009006CF">
      <w:pPr>
        <w:numPr>
          <w:ilvl w:val="0"/>
          <w:numId w:val="11"/>
        </w:numPr>
        <w:spacing w:before="100" w:beforeAutospacing="1" w:after="100" w:afterAutospacing="1" w:line="240" w:lineRule="auto"/>
        <w:rPr>
          <w:rFonts w:ascii="Calibri" w:hAnsi="Calibri" w:cs="Calibri"/>
          <w:color w:val="000000"/>
        </w:rPr>
      </w:pPr>
      <w:r>
        <w:rPr>
          <w:rFonts w:ascii="Calibri" w:hAnsi="Calibri" w:cs="Calibri"/>
          <w:color w:val="000000"/>
        </w:rPr>
        <w:t>Java/Angular bootcamp (Nov 2018)</w:t>
      </w:r>
    </w:p>
    <w:p w14:paraId="375A1F70" w14:textId="77777777" w:rsidR="009006CF" w:rsidRDefault="009006CF" w:rsidP="009006CF">
      <w:pPr>
        <w:numPr>
          <w:ilvl w:val="1"/>
          <w:numId w:val="11"/>
        </w:numPr>
        <w:spacing w:before="100" w:beforeAutospacing="1" w:after="100" w:afterAutospacing="1" w:line="240" w:lineRule="auto"/>
        <w:rPr>
          <w:rFonts w:ascii="Calibri" w:hAnsi="Calibri" w:cs="Calibri"/>
          <w:color w:val="000000"/>
        </w:rPr>
      </w:pPr>
      <w:r>
        <w:rPr>
          <w:rFonts w:ascii="Calibri" w:hAnsi="Calibri" w:cs="Calibri"/>
          <w:color w:val="000000"/>
        </w:rPr>
        <w:t>MAX Technical Training – Cincinnati, OH</w:t>
      </w:r>
    </w:p>
    <w:p w14:paraId="1774D9B1" w14:textId="77777777" w:rsidR="009006CF" w:rsidRDefault="009006CF" w:rsidP="009006CF">
      <w:pPr>
        <w:numPr>
          <w:ilvl w:val="0"/>
          <w:numId w:val="11"/>
        </w:numPr>
        <w:spacing w:before="100" w:beforeAutospacing="1" w:after="100" w:afterAutospacing="1" w:line="240" w:lineRule="auto"/>
        <w:rPr>
          <w:rFonts w:ascii="Calibri" w:hAnsi="Calibri" w:cs="Calibri"/>
          <w:color w:val="000000"/>
        </w:rPr>
      </w:pPr>
      <w:r>
        <w:rPr>
          <w:rFonts w:ascii="Calibri" w:hAnsi="Calibri" w:cs="Calibri"/>
          <w:color w:val="000000"/>
        </w:rPr>
        <w:t>Certified ScrumMaster Workshop (Aug 2011)</w:t>
      </w:r>
    </w:p>
    <w:p w14:paraId="78D01225" w14:textId="77777777" w:rsidR="009006CF" w:rsidRDefault="009006CF" w:rsidP="009006CF">
      <w:pPr>
        <w:numPr>
          <w:ilvl w:val="1"/>
          <w:numId w:val="11"/>
        </w:numPr>
        <w:spacing w:before="100" w:beforeAutospacing="1" w:after="100" w:afterAutospacing="1" w:line="240" w:lineRule="auto"/>
        <w:rPr>
          <w:rFonts w:ascii="Calibri" w:hAnsi="Calibri" w:cs="Calibri"/>
          <w:color w:val="000000"/>
        </w:rPr>
      </w:pPr>
      <w:r>
        <w:rPr>
          <w:rFonts w:ascii="Calibri" w:hAnsi="Calibri" w:cs="Calibri"/>
          <w:color w:val="000000"/>
        </w:rPr>
        <w:t>MAX Technical Training – Cincinnati, OH</w:t>
      </w:r>
    </w:p>
    <w:p w14:paraId="61551425" w14:textId="77777777" w:rsidR="009006CF" w:rsidRDefault="009006CF" w:rsidP="009006CF">
      <w:pPr>
        <w:numPr>
          <w:ilvl w:val="0"/>
          <w:numId w:val="11"/>
        </w:numPr>
        <w:spacing w:before="100" w:beforeAutospacing="1" w:after="100" w:afterAutospacing="1" w:line="240" w:lineRule="auto"/>
        <w:rPr>
          <w:rFonts w:ascii="Calibri" w:hAnsi="Calibri" w:cs="Calibri"/>
          <w:color w:val="000000"/>
        </w:rPr>
      </w:pPr>
      <w:r>
        <w:rPr>
          <w:rFonts w:ascii="Calibri" w:hAnsi="Calibri" w:cs="Calibri"/>
          <w:color w:val="000000"/>
        </w:rPr>
        <w:t>Advanced ColdFusion MX (Dec 2005)</w:t>
      </w:r>
    </w:p>
    <w:p w14:paraId="17F2AF47" w14:textId="77777777" w:rsidR="009006CF" w:rsidRDefault="009006CF" w:rsidP="009006CF">
      <w:pPr>
        <w:numPr>
          <w:ilvl w:val="1"/>
          <w:numId w:val="11"/>
        </w:numPr>
        <w:spacing w:before="100" w:beforeAutospacing="1" w:after="100" w:afterAutospacing="1" w:line="240" w:lineRule="auto"/>
        <w:rPr>
          <w:rFonts w:ascii="Calibri" w:hAnsi="Calibri" w:cs="Calibri"/>
          <w:color w:val="000000"/>
        </w:rPr>
      </w:pPr>
      <w:hyperlink r:id="rId11" w:history="1">
        <w:proofErr w:type="spellStart"/>
        <w:r>
          <w:rPr>
            <w:rStyle w:val="Hyperlink"/>
            <w:rFonts w:ascii="Calibri" w:hAnsi="Calibri" w:cs="Calibri"/>
            <w:color w:val="000099"/>
            <w:u w:val="none"/>
          </w:rPr>
          <w:t>Figleaf</w:t>
        </w:r>
        <w:proofErr w:type="spellEnd"/>
        <w:r>
          <w:rPr>
            <w:rStyle w:val="Hyperlink"/>
            <w:rFonts w:ascii="Calibri" w:hAnsi="Calibri" w:cs="Calibri"/>
            <w:color w:val="000099"/>
            <w:u w:val="none"/>
          </w:rPr>
          <w:t xml:space="preserve"> Training</w:t>
        </w:r>
      </w:hyperlink>
      <w:r>
        <w:rPr>
          <w:rFonts w:ascii="Calibri" w:hAnsi="Calibri" w:cs="Calibri"/>
          <w:color w:val="000000"/>
        </w:rPr>
        <w:t> – Washington, DC</w:t>
      </w:r>
    </w:p>
    <w:p w14:paraId="543AF67B" w14:textId="77777777" w:rsidR="009006CF" w:rsidRDefault="009006CF" w:rsidP="009006CF">
      <w:pPr>
        <w:pStyle w:val="Heading4"/>
        <w:spacing w:before="0" w:beforeAutospacing="0" w:after="0" w:afterAutospacing="0"/>
        <w:rPr>
          <w:rFonts w:ascii="Georgia" w:hAnsi="Georgia" w:cs="Calibri"/>
          <w:color w:val="000000"/>
          <w:sz w:val="18"/>
          <w:szCs w:val="18"/>
        </w:rPr>
      </w:pPr>
      <w:r>
        <w:rPr>
          <w:rFonts w:ascii="Georgia" w:hAnsi="Georgia" w:cs="Calibri"/>
          <w:color w:val="000000"/>
          <w:sz w:val="18"/>
          <w:szCs w:val="18"/>
        </w:rPr>
        <w:t>The Kroger Corporation</w:t>
      </w:r>
    </w:p>
    <w:p w14:paraId="750EB5A8" w14:textId="77777777" w:rsidR="009006CF" w:rsidRDefault="009006CF" w:rsidP="009006CF">
      <w:pPr>
        <w:numPr>
          <w:ilvl w:val="0"/>
          <w:numId w:val="12"/>
        </w:numPr>
        <w:spacing w:before="100" w:beforeAutospacing="1" w:after="100" w:afterAutospacing="1" w:line="240" w:lineRule="auto"/>
        <w:rPr>
          <w:rFonts w:ascii="Calibri" w:hAnsi="Calibri" w:cs="Calibri"/>
          <w:color w:val="000000"/>
        </w:rPr>
      </w:pPr>
      <w:r>
        <w:rPr>
          <w:rFonts w:ascii="Calibri" w:hAnsi="Calibri" w:cs="Calibri"/>
          <w:color w:val="000000"/>
        </w:rPr>
        <w:t>Taking Care of Business Award (Oct 2009)</w:t>
      </w:r>
    </w:p>
    <w:p w14:paraId="505BDA3A" w14:textId="77777777" w:rsidR="009006CF" w:rsidRDefault="009006CF" w:rsidP="009006CF">
      <w:pPr>
        <w:pStyle w:val="Heading4"/>
        <w:spacing w:before="0" w:beforeAutospacing="0" w:after="0" w:afterAutospacing="0"/>
        <w:rPr>
          <w:rFonts w:ascii="Georgia" w:hAnsi="Georgia" w:cs="Calibri"/>
          <w:color w:val="000000"/>
          <w:sz w:val="18"/>
          <w:szCs w:val="18"/>
        </w:rPr>
      </w:pPr>
      <w:r>
        <w:rPr>
          <w:rFonts w:ascii="Georgia" w:hAnsi="Georgia" w:cs="Calibri"/>
          <w:color w:val="000000"/>
          <w:sz w:val="18"/>
          <w:szCs w:val="18"/>
        </w:rPr>
        <w:t>Dynamics Research Corporation</w:t>
      </w:r>
    </w:p>
    <w:p w14:paraId="6ECFC7FF" w14:textId="77777777" w:rsidR="009006CF" w:rsidRDefault="009006CF" w:rsidP="009006CF">
      <w:pPr>
        <w:numPr>
          <w:ilvl w:val="0"/>
          <w:numId w:val="13"/>
        </w:numPr>
        <w:spacing w:before="100" w:beforeAutospacing="1" w:after="100" w:afterAutospacing="1" w:line="240" w:lineRule="auto"/>
        <w:rPr>
          <w:rFonts w:ascii="Calibri" w:hAnsi="Calibri" w:cs="Calibri"/>
          <w:color w:val="000000"/>
        </w:rPr>
      </w:pPr>
      <w:r>
        <w:rPr>
          <w:rFonts w:ascii="Calibri" w:hAnsi="Calibri" w:cs="Calibri"/>
          <w:color w:val="000000"/>
        </w:rPr>
        <w:t>Certificate of Excellence (Sept 2005)</w:t>
      </w:r>
    </w:p>
    <w:p w14:paraId="3438752D" w14:textId="77777777" w:rsidR="009006CF" w:rsidRDefault="009006CF" w:rsidP="009006CF">
      <w:pPr>
        <w:numPr>
          <w:ilvl w:val="0"/>
          <w:numId w:val="13"/>
        </w:numPr>
        <w:spacing w:before="100" w:beforeAutospacing="1" w:after="100" w:afterAutospacing="1" w:line="240" w:lineRule="auto"/>
        <w:rPr>
          <w:rFonts w:ascii="Calibri" w:hAnsi="Calibri" w:cs="Calibri"/>
          <w:color w:val="000000"/>
        </w:rPr>
      </w:pPr>
      <w:r>
        <w:rPr>
          <w:rFonts w:ascii="Calibri" w:hAnsi="Calibri" w:cs="Calibri"/>
          <w:color w:val="000000"/>
        </w:rPr>
        <w:t>Key Contributor Award (Feb 2005)</w:t>
      </w:r>
    </w:p>
    <w:p w14:paraId="74F41CC8" w14:textId="77777777" w:rsidR="009006CF" w:rsidRDefault="009006CF" w:rsidP="009006CF">
      <w:pPr>
        <w:numPr>
          <w:ilvl w:val="0"/>
          <w:numId w:val="13"/>
        </w:numPr>
        <w:spacing w:before="100" w:beforeAutospacing="1" w:after="100" w:afterAutospacing="1" w:line="240" w:lineRule="auto"/>
        <w:rPr>
          <w:rFonts w:ascii="Calibri" w:hAnsi="Calibri" w:cs="Calibri"/>
          <w:color w:val="000000"/>
        </w:rPr>
      </w:pPr>
      <w:r>
        <w:rPr>
          <w:rFonts w:ascii="Calibri" w:hAnsi="Calibri" w:cs="Calibri"/>
          <w:color w:val="000000"/>
        </w:rPr>
        <w:t>Certificate of Excellence (Aug 2004)</w:t>
      </w:r>
    </w:p>
    <w:p w14:paraId="540111E7" w14:textId="77777777" w:rsidR="009006CF" w:rsidRDefault="009006CF" w:rsidP="009006CF">
      <w:pPr>
        <w:numPr>
          <w:ilvl w:val="0"/>
          <w:numId w:val="13"/>
        </w:numPr>
        <w:spacing w:before="100" w:beforeAutospacing="1" w:after="100" w:afterAutospacing="1" w:line="240" w:lineRule="auto"/>
        <w:rPr>
          <w:rFonts w:ascii="Calibri" w:hAnsi="Calibri" w:cs="Calibri"/>
          <w:color w:val="000000"/>
        </w:rPr>
      </w:pPr>
      <w:r>
        <w:rPr>
          <w:rFonts w:ascii="Calibri" w:hAnsi="Calibri" w:cs="Calibri"/>
          <w:color w:val="000000"/>
        </w:rPr>
        <w:t>Outstanding Achievement Award (July 2004)</w:t>
      </w:r>
    </w:p>
    <w:p w14:paraId="48189E76" w14:textId="77777777" w:rsidR="009006CF" w:rsidRDefault="009006CF" w:rsidP="009006CF">
      <w:pPr>
        <w:numPr>
          <w:ilvl w:val="0"/>
          <w:numId w:val="13"/>
        </w:numPr>
        <w:spacing w:before="100" w:beforeAutospacing="1" w:after="100" w:afterAutospacing="1" w:line="240" w:lineRule="auto"/>
        <w:rPr>
          <w:rFonts w:ascii="Calibri" w:hAnsi="Calibri" w:cs="Calibri"/>
          <w:color w:val="000000"/>
        </w:rPr>
      </w:pPr>
      <w:r>
        <w:rPr>
          <w:rFonts w:ascii="Calibri" w:hAnsi="Calibri" w:cs="Calibri"/>
          <w:color w:val="000000"/>
        </w:rPr>
        <w:t>Interim Secret Security Clearance (Expired June 2006)</w:t>
      </w:r>
    </w:p>
    <w:p w14:paraId="73840302" w14:textId="77777777" w:rsidR="009006CF" w:rsidRDefault="009006CF" w:rsidP="009006CF">
      <w:pPr>
        <w:pStyle w:val="Heading3"/>
        <w:pBdr>
          <w:bottom w:val="single" w:sz="6" w:space="0" w:color="CCCCCC"/>
        </w:pBdr>
        <w:spacing w:before="0" w:beforeAutospacing="0" w:after="0" w:afterAutospacing="0"/>
        <w:rPr>
          <w:rFonts w:ascii="Georgia" w:hAnsi="Georgia"/>
          <w:color w:val="999999"/>
        </w:rPr>
      </w:pPr>
      <w:r>
        <w:rPr>
          <w:rFonts w:ascii="Georgia" w:hAnsi="Georgia"/>
          <w:color w:val="999999"/>
        </w:rPr>
        <w:t>Volunteer &amp; Service</w:t>
      </w:r>
    </w:p>
    <w:p w14:paraId="2A746461" w14:textId="77777777" w:rsidR="009006CF" w:rsidRDefault="009006CF" w:rsidP="009006CF">
      <w:pPr>
        <w:numPr>
          <w:ilvl w:val="0"/>
          <w:numId w:val="14"/>
        </w:numPr>
        <w:spacing w:before="100" w:beforeAutospacing="1" w:after="100" w:afterAutospacing="1" w:line="240" w:lineRule="auto"/>
        <w:rPr>
          <w:rFonts w:ascii="Calibri" w:hAnsi="Calibri" w:cs="Calibri"/>
          <w:color w:val="000000"/>
        </w:rPr>
      </w:pPr>
      <w:r>
        <w:rPr>
          <w:rFonts w:ascii="Calibri" w:hAnsi="Calibri" w:cs="Calibri"/>
          <w:color w:val="000000"/>
        </w:rPr>
        <w:t>Rebuilding Together - volunteered renovating home in Washington, DC (Apr 2006)</w:t>
      </w:r>
    </w:p>
    <w:p w14:paraId="4E3BB26E" w14:textId="77777777" w:rsidR="009006CF" w:rsidRDefault="009006CF" w:rsidP="009006CF">
      <w:pPr>
        <w:numPr>
          <w:ilvl w:val="0"/>
          <w:numId w:val="14"/>
        </w:numPr>
        <w:spacing w:before="100" w:beforeAutospacing="1" w:after="100" w:afterAutospacing="1" w:line="240" w:lineRule="auto"/>
        <w:rPr>
          <w:rFonts w:ascii="Calibri" w:hAnsi="Calibri" w:cs="Calibri"/>
          <w:color w:val="000000"/>
        </w:rPr>
      </w:pPr>
      <w:r>
        <w:rPr>
          <w:rFonts w:ascii="Calibri" w:hAnsi="Calibri" w:cs="Calibri"/>
          <w:color w:val="000000"/>
        </w:rPr>
        <w:t>Culture camp director and counselor for Korean adoptees (1994 - 2002)</w:t>
      </w:r>
    </w:p>
    <w:p w14:paraId="633913F4" w14:textId="77777777" w:rsidR="009006CF" w:rsidRDefault="009006CF" w:rsidP="009006CF">
      <w:pPr>
        <w:numPr>
          <w:ilvl w:val="0"/>
          <w:numId w:val="14"/>
        </w:numPr>
        <w:spacing w:before="100" w:beforeAutospacing="1" w:after="100" w:afterAutospacing="1" w:line="240" w:lineRule="auto"/>
        <w:rPr>
          <w:rFonts w:ascii="Calibri" w:hAnsi="Calibri" w:cs="Calibri"/>
          <w:color w:val="000000"/>
        </w:rPr>
      </w:pPr>
      <w:r>
        <w:rPr>
          <w:rFonts w:ascii="Calibri" w:hAnsi="Calibri" w:cs="Calibri"/>
          <w:color w:val="000000"/>
        </w:rPr>
        <w:t>Sunday school teacher (1991 - 1999)</w:t>
      </w:r>
    </w:p>
    <w:p w14:paraId="1FBF6A5C" w14:textId="77777777" w:rsidR="009006CF" w:rsidRDefault="009006CF" w:rsidP="009006CF">
      <w:pPr>
        <w:numPr>
          <w:ilvl w:val="0"/>
          <w:numId w:val="14"/>
        </w:numPr>
        <w:spacing w:before="100" w:beforeAutospacing="1" w:after="100" w:afterAutospacing="1" w:line="240" w:lineRule="auto"/>
        <w:rPr>
          <w:rFonts w:ascii="Calibri" w:hAnsi="Calibri" w:cs="Calibri"/>
          <w:color w:val="000000"/>
        </w:rPr>
      </w:pPr>
      <w:r>
        <w:rPr>
          <w:rFonts w:ascii="Calibri" w:hAnsi="Calibri" w:cs="Calibri"/>
          <w:color w:val="000000"/>
        </w:rPr>
        <w:t>Summer Leadership School residential counselor (1992 - 1994)</w:t>
      </w:r>
    </w:p>
    <w:p w14:paraId="0D60026C" w14:textId="77777777" w:rsidR="009006CF" w:rsidRDefault="009006CF" w:rsidP="009006CF">
      <w:pPr>
        <w:numPr>
          <w:ilvl w:val="0"/>
          <w:numId w:val="14"/>
        </w:numPr>
        <w:spacing w:before="100" w:beforeAutospacing="1" w:after="100" w:afterAutospacing="1" w:line="240" w:lineRule="auto"/>
        <w:rPr>
          <w:rFonts w:ascii="Calibri" w:hAnsi="Calibri" w:cs="Calibri"/>
          <w:color w:val="000000"/>
        </w:rPr>
      </w:pPr>
      <w:r>
        <w:rPr>
          <w:rFonts w:ascii="Calibri" w:hAnsi="Calibri" w:cs="Calibri"/>
          <w:color w:val="000000"/>
        </w:rPr>
        <w:t>JV &amp; Varsity volleyball coach (1995 - 1998)</w:t>
      </w:r>
    </w:p>
    <w:p w14:paraId="3749A926" w14:textId="77777777" w:rsidR="009006CF" w:rsidRDefault="009006CF" w:rsidP="009006CF">
      <w:pPr>
        <w:numPr>
          <w:ilvl w:val="0"/>
          <w:numId w:val="14"/>
        </w:numPr>
        <w:spacing w:before="100" w:beforeAutospacing="1" w:after="100" w:afterAutospacing="1" w:line="240" w:lineRule="auto"/>
        <w:rPr>
          <w:rFonts w:ascii="Calibri" w:hAnsi="Calibri" w:cs="Calibri"/>
          <w:color w:val="000000"/>
        </w:rPr>
      </w:pPr>
      <w:r>
        <w:rPr>
          <w:rFonts w:ascii="Calibri" w:hAnsi="Calibri" w:cs="Calibri"/>
          <w:color w:val="000000"/>
        </w:rPr>
        <w:t>Freshman basketball coach (1995 - 1998)</w:t>
      </w:r>
    </w:p>
    <w:p w14:paraId="67970EF3" w14:textId="77777777" w:rsidR="009006CF" w:rsidRPr="00FA1DC6" w:rsidRDefault="009006CF" w:rsidP="00FA1DC6">
      <w:pPr>
        <w:pStyle w:val="Heading4"/>
        <w:spacing w:before="0" w:beforeAutospacing="0" w:after="0" w:afterAutospacing="0"/>
        <w:jc w:val="center"/>
        <w:rPr>
          <w:rFonts w:ascii="Georgia" w:hAnsi="Georgia"/>
          <w:color w:val="000000"/>
          <w:sz w:val="20"/>
          <w:szCs w:val="20"/>
        </w:rPr>
      </w:pPr>
    </w:p>
    <w:sectPr w:rsidR="009006CF" w:rsidRPr="00FA1DC6" w:rsidSect="009006C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E3777" w14:textId="77777777" w:rsidR="000249FB" w:rsidRDefault="000249FB" w:rsidP="00847323">
      <w:pPr>
        <w:spacing w:after="0" w:line="240" w:lineRule="auto"/>
      </w:pPr>
      <w:r>
        <w:separator/>
      </w:r>
    </w:p>
  </w:endnote>
  <w:endnote w:type="continuationSeparator" w:id="0">
    <w:p w14:paraId="2C87B62D" w14:textId="77777777" w:rsidR="000249FB" w:rsidRDefault="000249FB" w:rsidP="00847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41204" w14:textId="77777777" w:rsidR="000249FB" w:rsidRDefault="000249FB" w:rsidP="00847323">
      <w:pPr>
        <w:spacing w:after="0" w:line="240" w:lineRule="auto"/>
      </w:pPr>
      <w:r>
        <w:separator/>
      </w:r>
    </w:p>
  </w:footnote>
  <w:footnote w:type="continuationSeparator" w:id="0">
    <w:p w14:paraId="258A013B" w14:textId="77777777" w:rsidR="000249FB" w:rsidRDefault="000249FB" w:rsidP="008473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D1F73"/>
    <w:multiLevelType w:val="multilevel"/>
    <w:tmpl w:val="77CE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925C5"/>
    <w:multiLevelType w:val="multilevel"/>
    <w:tmpl w:val="3E38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061882"/>
    <w:multiLevelType w:val="multilevel"/>
    <w:tmpl w:val="D2780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7265D"/>
    <w:multiLevelType w:val="multilevel"/>
    <w:tmpl w:val="D2F6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F2536"/>
    <w:multiLevelType w:val="multilevel"/>
    <w:tmpl w:val="A738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4B6EFE"/>
    <w:multiLevelType w:val="multilevel"/>
    <w:tmpl w:val="C0AA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B717C8"/>
    <w:multiLevelType w:val="multilevel"/>
    <w:tmpl w:val="3802E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982165"/>
    <w:multiLevelType w:val="multilevel"/>
    <w:tmpl w:val="A22C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084EA0"/>
    <w:multiLevelType w:val="multilevel"/>
    <w:tmpl w:val="1302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6813A3"/>
    <w:multiLevelType w:val="multilevel"/>
    <w:tmpl w:val="2052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147B74"/>
    <w:multiLevelType w:val="multilevel"/>
    <w:tmpl w:val="B460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F950E7"/>
    <w:multiLevelType w:val="multilevel"/>
    <w:tmpl w:val="D30A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B00BF6"/>
    <w:multiLevelType w:val="multilevel"/>
    <w:tmpl w:val="152C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FE57EF"/>
    <w:multiLevelType w:val="multilevel"/>
    <w:tmpl w:val="85A81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8"/>
  </w:num>
  <w:num w:numId="5">
    <w:abstractNumId w:val="11"/>
  </w:num>
  <w:num w:numId="6">
    <w:abstractNumId w:val="12"/>
  </w:num>
  <w:num w:numId="7">
    <w:abstractNumId w:val="0"/>
  </w:num>
  <w:num w:numId="8">
    <w:abstractNumId w:val="3"/>
  </w:num>
  <w:num w:numId="9">
    <w:abstractNumId w:val="7"/>
  </w:num>
  <w:num w:numId="10">
    <w:abstractNumId w:val="13"/>
  </w:num>
  <w:num w:numId="11">
    <w:abstractNumId w:val="2"/>
  </w:num>
  <w:num w:numId="12">
    <w:abstractNumId w:val="10"/>
  </w:num>
  <w:num w:numId="13">
    <w:abstractNumId w:val="9"/>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38"/>
    <w:rsid w:val="00013A20"/>
    <w:rsid w:val="0002396E"/>
    <w:rsid w:val="000249FB"/>
    <w:rsid w:val="000726C1"/>
    <w:rsid w:val="000B772A"/>
    <w:rsid w:val="001055FF"/>
    <w:rsid w:val="00135DE0"/>
    <w:rsid w:val="001800E6"/>
    <w:rsid w:val="00193CE3"/>
    <w:rsid w:val="00275B36"/>
    <w:rsid w:val="00297687"/>
    <w:rsid w:val="002D5F37"/>
    <w:rsid w:val="0031287C"/>
    <w:rsid w:val="00371958"/>
    <w:rsid w:val="003C0A41"/>
    <w:rsid w:val="00452278"/>
    <w:rsid w:val="00462367"/>
    <w:rsid w:val="004772A9"/>
    <w:rsid w:val="004E72C3"/>
    <w:rsid w:val="00586856"/>
    <w:rsid w:val="005B0E74"/>
    <w:rsid w:val="005B1DF5"/>
    <w:rsid w:val="005E1C0D"/>
    <w:rsid w:val="0067492F"/>
    <w:rsid w:val="006D50FE"/>
    <w:rsid w:val="007D194A"/>
    <w:rsid w:val="007F57F6"/>
    <w:rsid w:val="00823078"/>
    <w:rsid w:val="00847323"/>
    <w:rsid w:val="0086456D"/>
    <w:rsid w:val="008A420D"/>
    <w:rsid w:val="009006CF"/>
    <w:rsid w:val="00901331"/>
    <w:rsid w:val="00940D8F"/>
    <w:rsid w:val="00A01AF6"/>
    <w:rsid w:val="00A22238"/>
    <w:rsid w:val="00A329D5"/>
    <w:rsid w:val="00B20251"/>
    <w:rsid w:val="00B42F01"/>
    <w:rsid w:val="00B433E4"/>
    <w:rsid w:val="00B82C5C"/>
    <w:rsid w:val="00BB3AB0"/>
    <w:rsid w:val="00BE558C"/>
    <w:rsid w:val="00C46FF4"/>
    <w:rsid w:val="00C94A0E"/>
    <w:rsid w:val="00CE010A"/>
    <w:rsid w:val="00DE3FD1"/>
    <w:rsid w:val="00E075C7"/>
    <w:rsid w:val="00E907E9"/>
    <w:rsid w:val="00E94F83"/>
    <w:rsid w:val="00EC249A"/>
    <w:rsid w:val="00EE4A36"/>
    <w:rsid w:val="00FA1DC6"/>
    <w:rsid w:val="00FE0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66FB6836"/>
  <w15:docId w15:val="{3D52D580-D4CA-45B6-ACEC-6FEDF1D25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7F6"/>
  </w:style>
  <w:style w:type="paragraph" w:styleId="Heading1">
    <w:name w:val="heading 1"/>
    <w:basedOn w:val="Normal"/>
    <w:link w:val="Heading1Char"/>
    <w:uiPriority w:val="9"/>
    <w:qFormat/>
    <w:rsid w:val="0084732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473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473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4732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32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4732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4732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47323"/>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847323"/>
    <w:rPr>
      <w:color w:val="0000FF"/>
      <w:u w:val="single"/>
    </w:rPr>
  </w:style>
  <w:style w:type="character" w:customStyle="1" w:styleId="help">
    <w:name w:val="help"/>
    <w:basedOn w:val="DefaultParagraphFont"/>
    <w:rsid w:val="00847323"/>
  </w:style>
  <w:style w:type="character" w:styleId="Emphasis">
    <w:name w:val="Emphasis"/>
    <w:basedOn w:val="DefaultParagraphFont"/>
    <w:uiPriority w:val="20"/>
    <w:qFormat/>
    <w:rsid w:val="00847323"/>
    <w:rPr>
      <w:i/>
      <w:iCs/>
    </w:rPr>
  </w:style>
  <w:style w:type="paragraph" w:styleId="NormalWeb">
    <w:name w:val="Normal (Web)"/>
    <w:basedOn w:val="Normal"/>
    <w:uiPriority w:val="99"/>
    <w:unhideWhenUsed/>
    <w:rsid w:val="008473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7323"/>
    <w:rPr>
      <w:b/>
      <w:bCs/>
    </w:rPr>
  </w:style>
  <w:style w:type="character" w:customStyle="1" w:styleId="templateoverage">
    <w:name w:val="template_overage"/>
    <w:basedOn w:val="DefaultParagraphFont"/>
    <w:rsid w:val="00847323"/>
  </w:style>
  <w:style w:type="paragraph" w:styleId="HTMLPreformatted">
    <w:name w:val="HTML Preformatted"/>
    <w:basedOn w:val="Normal"/>
    <w:link w:val="HTMLPreformattedChar"/>
    <w:uiPriority w:val="99"/>
    <w:semiHidden/>
    <w:unhideWhenUsed/>
    <w:rsid w:val="00847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47323"/>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8473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323"/>
    <w:rPr>
      <w:rFonts w:ascii="Tahoma" w:hAnsi="Tahoma" w:cs="Tahoma"/>
      <w:sz w:val="16"/>
      <w:szCs w:val="16"/>
    </w:rPr>
  </w:style>
  <w:style w:type="paragraph" w:styleId="Header">
    <w:name w:val="header"/>
    <w:basedOn w:val="Normal"/>
    <w:link w:val="HeaderChar"/>
    <w:uiPriority w:val="99"/>
    <w:semiHidden/>
    <w:unhideWhenUsed/>
    <w:rsid w:val="008473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7323"/>
  </w:style>
  <w:style w:type="paragraph" w:styleId="Footer">
    <w:name w:val="footer"/>
    <w:basedOn w:val="Normal"/>
    <w:link w:val="FooterChar"/>
    <w:uiPriority w:val="99"/>
    <w:semiHidden/>
    <w:unhideWhenUsed/>
    <w:rsid w:val="0084732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47323"/>
  </w:style>
  <w:style w:type="table" w:styleId="TableGrid">
    <w:name w:val="Table Grid"/>
    <w:basedOn w:val="TableNormal"/>
    <w:uiPriority w:val="59"/>
    <w:rsid w:val="0090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755578">
      <w:bodyDiv w:val="1"/>
      <w:marLeft w:val="0"/>
      <w:marRight w:val="0"/>
      <w:marTop w:val="0"/>
      <w:marBottom w:val="0"/>
      <w:divBdr>
        <w:top w:val="none" w:sz="0" w:space="0" w:color="auto"/>
        <w:left w:val="none" w:sz="0" w:space="0" w:color="auto"/>
        <w:bottom w:val="none" w:sz="0" w:space="0" w:color="auto"/>
        <w:right w:val="none" w:sz="0" w:space="0" w:color="auto"/>
      </w:divBdr>
      <w:divsChild>
        <w:div w:id="1085689211">
          <w:marLeft w:val="0"/>
          <w:marRight w:val="0"/>
          <w:marTop w:val="0"/>
          <w:marBottom w:val="450"/>
          <w:divBdr>
            <w:top w:val="none" w:sz="0" w:space="0" w:color="auto"/>
            <w:left w:val="none" w:sz="0" w:space="0" w:color="auto"/>
            <w:bottom w:val="none" w:sz="0" w:space="0" w:color="auto"/>
            <w:right w:val="none" w:sz="0" w:space="0" w:color="auto"/>
          </w:divBdr>
          <w:divsChild>
            <w:div w:id="335233869">
              <w:marLeft w:val="0"/>
              <w:marRight w:val="0"/>
              <w:marTop w:val="0"/>
              <w:marBottom w:val="0"/>
              <w:divBdr>
                <w:top w:val="none" w:sz="0" w:space="0" w:color="auto"/>
                <w:left w:val="none" w:sz="0" w:space="0" w:color="auto"/>
                <w:bottom w:val="none" w:sz="0" w:space="0" w:color="auto"/>
                <w:right w:val="none" w:sz="0" w:space="0" w:color="auto"/>
              </w:divBdr>
            </w:div>
            <w:div w:id="764032400">
              <w:marLeft w:val="1200"/>
              <w:marRight w:val="0"/>
              <w:marTop w:val="0"/>
              <w:marBottom w:val="0"/>
              <w:divBdr>
                <w:top w:val="none" w:sz="0" w:space="0" w:color="auto"/>
                <w:left w:val="none" w:sz="0" w:space="0" w:color="auto"/>
                <w:bottom w:val="none" w:sz="0" w:space="0" w:color="auto"/>
                <w:right w:val="none" w:sz="0" w:space="0" w:color="auto"/>
              </w:divBdr>
            </w:div>
            <w:div w:id="60419503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92896019">
      <w:bodyDiv w:val="1"/>
      <w:marLeft w:val="0"/>
      <w:marRight w:val="0"/>
      <w:marTop w:val="0"/>
      <w:marBottom w:val="0"/>
      <w:divBdr>
        <w:top w:val="none" w:sz="0" w:space="0" w:color="auto"/>
        <w:left w:val="none" w:sz="0" w:space="0" w:color="auto"/>
        <w:bottom w:val="none" w:sz="0" w:space="0" w:color="auto"/>
        <w:right w:val="none" w:sz="0" w:space="0" w:color="auto"/>
      </w:divBdr>
      <w:divsChild>
        <w:div w:id="327368369">
          <w:marLeft w:val="0"/>
          <w:marRight w:val="0"/>
          <w:marTop w:val="0"/>
          <w:marBottom w:val="0"/>
          <w:divBdr>
            <w:top w:val="none" w:sz="0" w:space="0" w:color="auto"/>
            <w:left w:val="none" w:sz="0" w:space="0" w:color="auto"/>
            <w:bottom w:val="none" w:sz="0" w:space="0" w:color="auto"/>
            <w:right w:val="none" w:sz="0" w:space="0" w:color="auto"/>
          </w:divBdr>
          <w:divsChild>
            <w:div w:id="811751484">
              <w:marLeft w:val="0"/>
              <w:marRight w:val="0"/>
              <w:marTop w:val="0"/>
              <w:marBottom w:val="0"/>
              <w:divBdr>
                <w:top w:val="none" w:sz="0" w:space="0" w:color="auto"/>
                <w:left w:val="none" w:sz="0" w:space="0" w:color="auto"/>
                <w:bottom w:val="none" w:sz="0" w:space="0" w:color="auto"/>
                <w:right w:val="none" w:sz="0" w:space="0" w:color="auto"/>
              </w:divBdr>
            </w:div>
            <w:div w:id="388772597">
              <w:marLeft w:val="0"/>
              <w:marRight w:val="0"/>
              <w:marTop w:val="0"/>
              <w:marBottom w:val="0"/>
              <w:divBdr>
                <w:top w:val="none" w:sz="0" w:space="0" w:color="auto"/>
                <w:left w:val="none" w:sz="0" w:space="0" w:color="auto"/>
                <w:bottom w:val="none" w:sz="0" w:space="0" w:color="auto"/>
                <w:right w:val="none" w:sz="0" w:space="0" w:color="auto"/>
              </w:divBdr>
            </w:div>
            <w:div w:id="1449278203">
              <w:marLeft w:val="0"/>
              <w:marRight w:val="0"/>
              <w:marTop w:val="0"/>
              <w:marBottom w:val="0"/>
              <w:divBdr>
                <w:top w:val="none" w:sz="0" w:space="0" w:color="auto"/>
                <w:left w:val="none" w:sz="0" w:space="0" w:color="auto"/>
                <w:bottom w:val="none" w:sz="0" w:space="0" w:color="auto"/>
                <w:right w:val="none" w:sz="0" w:space="0" w:color="auto"/>
              </w:divBdr>
            </w:div>
            <w:div w:id="163578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744582">
      <w:bodyDiv w:val="1"/>
      <w:marLeft w:val="0"/>
      <w:marRight w:val="0"/>
      <w:marTop w:val="0"/>
      <w:marBottom w:val="0"/>
      <w:divBdr>
        <w:top w:val="none" w:sz="0" w:space="0" w:color="auto"/>
        <w:left w:val="none" w:sz="0" w:space="0" w:color="auto"/>
        <w:bottom w:val="none" w:sz="0" w:space="0" w:color="auto"/>
        <w:right w:val="none" w:sz="0" w:space="0" w:color="auto"/>
      </w:divBdr>
    </w:div>
    <w:div w:id="519244084">
      <w:bodyDiv w:val="1"/>
      <w:marLeft w:val="0"/>
      <w:marRight w:val="0"/>
      <w:marTop w:val="0"/>
      <w:marBottom w:val="0"/>
      <w:divBdr>
        <w:top w:val="none" w:sz="0" w:space="0" w:color="auto"/>
        <w:left w:val="none" w:sz="0" w:space="0" w:color="auto"/>
        <w:bottom w:val="none" w:sz="0" w:space="0" w:color="auto"/>
        <w:right w:val="none" w:sz="0" w:space="0" w:color="auto"/>
      </w:divBdr>
    </w:div>
    <w:div w:id="692339245">
      <w:bodyDiv w:val="1"/>
      <w:marLeft w:val="0"/>
      <w:marRight w:val="0"/>
      <w:marTop w:val="0"/>
      <w:marBottom w:val="0"/>
      <w:divBdr>
        <w:top w:val="none" w:sz="0" w:space="0" w:color="auto"/>
        <w:left w:val="none" w:sz="0" w:space="0" w:color="auto"/>
        <w:bottom w:val="none" w:sz="0" w:space="0" w:color="auto"/>
        <w:right w:val="none" w:sz="0" w:space="0" w:color="auto"/>
      </w:divBdr>
      <w:divsChild>
        <w:div w:id="965938815">
          <w:marLeft w:val="0"/>
          <w:marRight w:val="0"/>
          <w:marTop w:val="0"/>
          <w:marBottom w:val="450"/>
          <w:divBdr>
            <w:top w:val="none" w:sz="0" w:space="0" w:color="auto"/>
            <w:left w:val="none" w:sz="0" w:space="0" w:color="auto"/>
            <w:bottom w:val="none" w:sz="0" w:space="0" w:color="auto"/>
            <w:right w:val="none" w:sz="0" w:space="0" w:color="auto"/>
          </w:divBdr>
        </w:div>
      </w:divsChild>
    </w:div>
    <w:div w:id="1021395595">
      <w:bodyDiv w:val="1"/>
      <w:marLeft w:val="0"/>
      <w:marRight w:val="0"/>
      <w:marTop w:val="0"/>
      <w:marBottom w:val="0"/>
      <w:divBdr>
        <w:top w:val="none" w:sz="0" w:space="0" w:color="auto"/>
        <w:left w:val="none" w:sz="0" w:space="0" w:color="auto"/>
        <w:bottom w:val="none" w:sz="0" w:space="0" w:color="auto"/>
        <w:right w:val="none" w:sz="0" w:space="0" w:color="auto"/>
      </w:divBdr>
      <w:divsChild>
        <w:div w:id="1134906051">
          <w:marLeft w:val="0"/>
          <w:marRight w:val="0"/>
          <w:marTop w:val="0"/>
          <w:marBottom w:val="450"/>
          <w:divBdr>
            <w:top w:val="none" w:sz="0" w:space="0" w:color="auto"/>
            <w:left w:val="none" w:sz="0" w:space="0" w:color="auto"/>
            <w:bottom w:val="none" w:sz="0" w:space="0" w:color="auto"/>
            <w:right w:val="none" w:sz="0" w:space="0" w:color="auto"/>
          </w:divBdr>
        </w:div>
        <w:div w:id="1647930655">
          <w:marLeft w:val="0"/>
          <w:marRight w:val="0"/>
          <w:marTop w:val="0"/>
          <w:marBottom w:val="450"/>
          <w:divBdr>
            <w:top w:val="none" w:sz="0" w:space="0" w:color="auto"/>
            <w:left w:val="none" w:sz="0" w:space="0" w:color="auto"/>
            <w:bottom w:val="none" w:sz="0" w:space="0" w:color="auto"/>
            <w:right w:val="none" w:sz="0" w:space="0" w:color="auto"/>
          </w:divBdr>
          <w:divsChild>
            <w:div w:id="1202548471">
              <w:marLeft w:val="0"/>
              <w:marRight w:val="0"/>
              <w:marTop w:val="0"/>
              <w:marBottom w:val="0"/>
              <w:divBdr>
                <w:top w:val="none" w:sz="0" w:space="0" w:color="auto"/>
                <w:left w:val="none" w:sz="0" w:space="0" w:color="auto"/>
                <w:bottom w:val="none" w:sz="0" w:space="0" w:color="auto"/>
                <w:right w:val="none" w:sz="0" w:space="0" w:color="auto"/>
              </w:divBdr>
            </w:div>
            <w:div w:id="279265866">
              <w:marLeft w:val="1200"/>
              <w:marRight w:val="0"/>
              <w:marTop w:val="0"/>
              <w:marBottom w:val="0"/>
              <w:divBdr>
                <w:top w:val="none" w:sz="0" w:space="0" w:color="auto"/>
                <w:left w:val="none" w:sz="0" w:space="0" w:color="auto"/>
                <w:bottom w:val="none" w:sz="0" w:space="0" w:color="auto"/>
                <w:right w:val="none" w:sz="0" w:space="0" w:color="auto"/>
              </w:divBdr>
            </w:div>
            <w:div w:id="601691874">
              <w:marLeft w:val="1200"/>
              <w:marRight w:val="0"/>
              <w:marTop w:val="0"/>
              <w:marBottom w:val="0"/>
              <w:divBdr>
                <w:top w:val="none" w:sz="0" w:space="0" w:color="auto"/>
                <w:left w:val="none" w:sz="0" w:space="0" w:color="auto"/>
                <w:bottom w:val="none" w:sz="0" w:space="0" w:color="auto"/>
                <w:right w:val="none" w:sz="0" w:space="0" w:color="auto"/>
              </w:divBdr>
            </w:div>
          </w:divsChild>
        </w:div>
        <w:div w:id="1488009019">
          <w:marLeft w:val="0"/>
          <w:marRight w:val="0"/>
          <w:marTop w:val="0"/>
          <w:marBottom w:val="450"/>
          <w:divBdr>
            <w:top w:val="none" w:sz="0" w:space="0" w:color="auto"/>
            <w:left w:val="none" w:sz="0" w:space="0" w:color="auto"/>
            <w:bottom w:val="none" w:sz="0" w:space="0" w:color="auto"/>
            <w:right w:val="none" w:sz="0" w:space="0" w:color="auto"/>
          </w:divBdr>
        </w:div>
        <w:div w:id="1776168831">
          <w:marLeft w:val="0"/>
          <w:marRight w:val="0"/>
          <w:marTop w:val="0"/>
          <w:marBottom w:val="450"/>
          <w:divBdr>
            <w:top w:val="none" w:sz="0" w:space="0" w:color="auto"/>
            <w:left w:val="none" w:sz="0" w:space="0" w:color="auto"/>
            <w:bottom w:val="none" w:sz="0" w:space="0" w:color="auto"/>
            <w:right w:val="none" w:sz="0" w:space="0" w:color="auto"/>
          </w:divBdr>
        </w:div>
      </w:divsChild>
    </w:div>
    <w:div w:id="1512062205">
      <w:bodyDiv w:val="1"/>
      <w:marLeft w:val="0"/>
      <w:marRight w:val="0"/>
      <w:marTop w:val="0"/>
      <w:marBottom w:val="0"/>
      <w:divBdr>
        <w:top w:val="none" w:sz="0" w:space="0" w:color="auto"/>
        <w:left w:val="none" w:sz="0" w:space="0" w:color="auto"/>
        <w:bottom w:val="none" w:sz="0" w:space="0" w:color="auto"/>
        <w:right w:val="none" w:sz="0" w:space="0" w:color="auto"/>
      </w:divBdr>
    </w:div>
    <w:div w:id="1596597372">
      <w:bodyDiv w:val="1"/>
      <w:marLeft w:val="0"/>
      <w:marRight w:val="0"/>
      <w:marTop w:val="0"/>
      <w:marBottom w:val="0"/>
      <w:divBdr>
        <w:top w:val="none" w:sz="0" w:space="0" w:color="auto"/>
        <w:left w:val="none" w:sz="0" w:space="0" w:color="auto"/>
        <w:bottom w:val="none" w:sz="0" w:space="0" w:color="auto"/>
        <w:right w:val="none" w:sz="0" w:space="0" w:color="auto"/>
      </w:divBdr>
      <w:divsChild>
        <w:div w:id="1572110035">
          <w:marLeft w:val="1200"/>
          <w:marRight w:val="0"/>
          <w:marTop w:val="0"/>
          <w:marBottom w:val="0"/>
          <w:divBdr>
            <w:top w:val="none" w:sz="0" w:space="0" w:color="auto"/>
            <w:left w:val="none" w:sz="0" w:space="0" w:color="auto"/>
            <w:bottom w:val="none" w:sz="0" w:space="0" w:color="auto"/>
            <w:right w:val="none" w:sz="0" w:space="0" w:color="auto"/>
          </w:divBdr>
        </w:div>
      </w:divsChild>
    </w:div>
    <w:div w:id="1730496842">
      <w:bodyDiv w:val="1"/>
      <w:marLeft w:val="0"/>
      <w:marRight w:val="0"/>
      <w:marTop w:val="0"/>
      <w:marBottom w:val="0"/>
      <w:divBdr>
        <w:top w:val="none" w:sz="0" w:space="0" w:color="auto"/>
        <w:left w:val="none" w:sz="0" w:space="0" w:color="auto"/>
        <w:bottom w:val="none" w:sz="0" w:space="0" w:color="auto"/>
        <w:right w:val="none" w:sz="0" w:space="0" w:color="auto"/>
      </w:divBdr>
      <w:divsChild>
        <w:div w:id="1147745133">
          <w:marLeft w:val="0"/>
          <w:marRight w:val="0"/>
          <w:marTop w:val="0"/>
          <w:marBottom w:val="450"/>
          <w:divBdr>
            <w:top w:val="none" w:sz="0" w:space="0" w:color="auto"/>
            <w:left w:val="none" w:sz="0" w:space="0" w:color="auto"/>
            <w:bottom w:val="none" w:sz="0" w:space="0" w:color="auto"/>
            <w:right w:val="none" w:sz="0" w:space="0" w:color="auto"/>
          </w:divBdr>
          <w:divsChild>
            <w:div w:id="60530853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748069039">
      <w:bodyDiv w:val="1"/>
      <w:marLeft w:val="0"/>
      <w:marRight w:val="0"/>
      <w:marTop w:val="0"/>
      <w:marBottom w:val="0"/>
      <w:divBdr>
        <w:top w:val="none" w:sz="0" w:space="0" w:color="auto"/>
        <w:left w:val="none" w:sz="0" w:space="0" w:color="auto"/>
        <w:bottom w:val="none" w:sz="0" w:space="0" w:color="auto"/>
        <w:right w:val="none" w:sz="0" w:space="0" w:color="auto"/>
      </w:divBdr>
      <w:divsChild>
        <w:div w:id="2061784913">
          <w:marLeft w:val="0"/>
          <w:marRight w:val="0"/>
          <w:marTop w:val="0"/>
          <w:marBottom w:val="450"/>
          <w:divBdr>
            <w:top w:val="none" w:sz="0" w:space="0" w:color="auto"/>
            <w:left w:val="none" w:sz="0" w:space="0" w:color="auto"/>
            <w:bottom w:val="none" w:sz="0" w:space="0" w:color="auto"/>
            <w:right w:val="none" w:sz="0" w:space="0" w:color="auto"/>
          </w:divBdr>
        </w:div>
        <w:div w:id="1495291564">
          <w:marLeft w:val="0"/>
          <w:marRight w:val="0"/>
          <w:marTop w:val="0"/>
          <w:marBottom w:val="450"/>
          <w:divBdr>
            <w:top w:val="none" w:sz="0" w:space="0" w:color="auto"/>
            <w:left w:val="none" w:sz="0" w:space="0" w:color="auto"/>
            <w:bottom w:val="none" w:sz="0" w:space="0" w:color="auto"/>
            <w:right w:val="none" w:sz="0" w:space="0" w:color="auto"/>
          </w:divBdr>
          <w:divsChild>
            <w:div w:id="198471247">
              <w:marLeft w:val="0"/>
              <w:marRight w:val="0"/>
              <w:marTop w:val="0"/>
              <w:marBottom w:val="0"/>
              <w:divBdr>
                <w:top w:val="none" w:sz="0" w:space="0" w:color="auto"/>
                <w:left w:val="none" w:sz="0" w:space="0" w:color="auto"/>
                <w:bottom w:val="none" w:sz="0" w:space="0" w:color="auto"/>
                <w:right w:val="none" w:sz="0" w:space="0" w:color="auto"/>
              </w:divBdr>
            </w:div>
            <w:div w:id="1056582956">
              <w:marLeft w:val="1200"/>
              <w:marRight w:val="0"/>
              <w:marTop w:val="0"/>
              <w:marBottom w:val="0"/>
              <w:divBdr>
                <w:top w:val="none" w:sz="0" w:space="0" w:color="auto"/>
                <w:left w:val="none" w:sz="0" w:space="0" w:color="auto"/>
                <w:bottom w:val="none" w:sz="0" w:space="0" w:color="auto"/>
                <w:right w:val="none" w:sz="0" w:space="0" w:color="auto"/>
              </w:divBdr>
            </w:div>
            <w:div w:id="12612171">
              <w:marLeft w:val="1200"/>
              <w:marRight w:val="0"/>
              <w:marTop w:val="0"/>
              <w:marBottom w:val="0"/>
              <w:divBdr>
                <w:top w:val="none" w:sz="0" w:space="0" w:color="auto"/>
                <w:left w:val="none" w:sz="0" w:space="0" w:color="auto"/>
                <w:bottom w:val="none" w:sz="0" w:space="0" w:color="auto"/>
                <w:right w:val="none" w:sz="0" w:space="0" w:color="auto"/>
              </w:divBdr>
            </w:div>
          </w:divsChild>
        </w:div>
        <w:div w:id="796145625">
          <w:marLeft w:val="0"/>
          <w:marRight w:val="0"/>
          <w:marTop w:val="0"/>
          <w:marBottom w:val="450"/>
          <w:divBdr>
            <w:top w:val="none" w:sz="0" w:space="0" w:color="auto"/>
            <w:left w:val="none" w:sz="0" w:space="0" w:color="auto"/>
            <w:bottom w:val="none" w:sz="0" w:space="0" w:color="auto"/>
            <w:right w:val="none" w:sz="0" w:space="0" w:color="auto"/>
          </w:divBdr>
        </w:div>
        <w:div w:id="944313275">
          <w:marLeft w:val="0"/>
          <w:marRight w:val="0"/>
          <w:marTop w:val="0"/>
          <w:marBottom w:val="450"/>
          <w:divBdr>
            <w:top w:val="none" w:sz="0" w:space="0" w:color="auto"/>
            <w:left w:val="none" w:sz="0" w:space="0" w:color="auto"/>
            <w:bottom w:val="none" w:sz="0" w:space="0" w:color="auto"/>
            <w:right w:val="none" w:sz="0" w:space="0" w:color="auto"/>
          </w:divBdr>
        </w:div>
      </w:divsChild>
    </w:div>
    <w:div w:id="1811904256">
      <w:bodyDiv w:val="1"/>
      <w:marLeft w:val="0"/>
      <w:marRight w:val="0"/>
      <w:marTop w:val="0"/>
      <w:marBottom w:val="0"/>
      <w:divBdr>
        <w:top w:val="none" w:sz="0" w:space="0" w:color="auto"/>
        <w:left w:val="none" w:sz="0" w:space="0" w:color="auto"/>
        <w:bottom w:val="none" w:sz="0" w:space="0" w:color="auto"/>
        <w:right w:val="none" w:sz="0" w:space="0" w:color="auto"/>
      </w:divBdr>
      <w:divsChild>
        <w:div w:id="108471764">
          <w:marLeft w:val="1200"/>
          <w:marRight w:val="0"/>
          <w:marTop w:val="0"/>
          <w:marBottom w:val="0"/>
          <w:divBdr>
            <w:top w:val="none" w:sz="0" w:space="0" w:color="auto"/>
            <w:left w:val="none" w:sz="0" w:space="0" w:color="auto"/>
            <w:bottom w:val="none" w:sz="0" w:space="0" w:color="auto"/>
            <w:right w:val="none" w:sz="0" w:space="0" w:color="auto"/>
          </w:divBdr>
        </w:div>
      </w:divsChild>
    </w:div>
    <w:div w:id="1815487853">
      <w:bodyDiv w:val="1"/>
      <w:marLeft w:val="0"/>
      <w:marRight w:val="0"/>
      <w:marTop w:val="0"/>
      <w:marBottom w:val="0"/>
      <w:divBdr>
        <w:top w:val="none" w:sz="0" w:space="0" w:color="auto"/>
        <w:left w:val="none" w:sz="0" w:space="0" w:color="auto"/>
        <w:bottom w:val="none" w:sz="0" w:space="0" w:color="auto"/>
        <w:right w:val="none" w:sz="0" w:space="0" w:color="auto"/>
      </w:divBdr>
    </w:div>
    <w:div w:id="1821119688">
      <w:bodyDiv w:val="1"/>
      <w:marLeft w:val="0"/>
      <w:marRight w:val="0"/>
      <w:marTop w:val="0"/>
      <w:marBottom w:val="0"/>
      <w:divBdr>
        <w:top w:val="none" w:sz="0" w:space="0" w:color="auto"/>
        <w:left w:val="none" w:sz="0" w:space="0" w:color="auto"/>
        <w:bottom w:val="none" w:sz="0" w:space="0" w:color="auto"/>
        <w:right w:val="none" w:sz="0" w:space="0" w:color="auto"/>
      </w:divBdr>
    </w:div>
    <w:div w:id="1824731640">
      <w:bodyDiv w:val="1"/>
      <w:marLeft w:val="0"/>
      <w:marRight w:val="0"/>
      <w:marTop w:val="0"/>
      <w:marBottom w:val="0"/>
      <w:divBdr>
        <w:top w:val="none" w:sz="0" w:space="0" w:color="auto"/>
        <w:left w:val="none" w:sz="0" w:space="0" w:color="auto"/>
        <w:bottom w:val="none" w:sz="0" w:space="0" w:color="auto"/>
        <w:right w:val="none" w:sz="0" w:space="0" w:color="auto"/>
      </w:divBdr>
      <w:divsChild>
        <w:div w:id="1361473276">
          <w:marLeft w:val="0"/>
          <w:marRight w:val="0"/>
          <w:marTop w:val="0"/>
          <w:marBottom w:val="450"/>
          <w:divBdr>
            <w:top w:val="none" w:sz="0" w:space="0" w:color="auto"/>
            <w:left w:val="none" w:sz="0" w:space="0" w:color="auto"/>
            <w:bottom w:val="none" w:sz="0" w:space="0" w:color="auto"/>
            <w:right w:val="none" w:sz="0" w:space="0" w:color="auto"/>
          </w:divBdr>
          <w:divsChild>
            <w:div w:id="211728536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2050908530">
      <w:bodyDiv w:val="1"/>
      <w:marLeft w:val="0"/>
      <w:marRight w:val="0"/>
      <w:marTop w:val="0"/>
      <w:marBottom w:val="0"/>
      <w:divBdr>
        <w:top w:val="none" w:sz="0" w:space="0" w:color="auto"/>
        <w:left w:val="none" w:sz="0" w:space="0" w:color="auto"/>
        <w:bottom w:val="none" w:sz="0" w:space="0" w:color="auto"/>
        <w:right w:val="none" w:sz="0" w:space="0" w:color="auto"/>
      </w:divBdr>
      <w:divsChild>
        <w:div w:id="1711497199">
          <w:marLeft w:val="0"/>
          <w:marRight w:val="0"/>
          <w:marTop w:val="0"/>
          <w:marBottom w:val="450"/>
          <w:divBdr>
            <w:top w:val="none" w:sz="0" w:space="0" w:color="auto"/>
            <w:left w:val="none" w:sz="0" w:space="0" w:color="auto"/>
            <w:bottom w:val="none" w:sz="0" w:space="0" w:color="auto"/>
            <w:right w:val="none" w:sz="0" w:space="0" w:color="auto"/>
          </w:divBdr>
        </w:div>
        <w:div w:id="185099470">
          <w:marLeft w:val="0"/>
          <w:marRight w:val="0"/>
          <w:marTop w:val="0"/>
          <w:marBottom w:val="450"/>
          <w:divBdr>
            <w:top w:val="none" w:sz="0" w:space="0" w:color="auto"/>
            <w:left w:val="none" w:sz="0" w:space="0" w:color="auto"/>
            <w:bottom w:val="none" w:sz="0" w:space="0" w:color="auto"/>
            <w:right w:val="none" w:sz="0" w:space="0" w:color="auto"/>
          </w:divBdr>
          <w:divsChild>
            <w:div w:id="785923770">
              <w:marLeft w:val="0"/>
              <w:marRight w:val="300"/>
              <w:marTop w:val="0"/>
              <w:marBottom w:val="0"/>
              <w:divBdr>
                <w:top w:val="none" w:sz="0" w:space="0" w:color="auto"/>
                <w:left w:val="none" w:sz="0" w:space="0" w:color="auto"/>
                <w:bottom w:val="none" w:sz="0" w:space="0" w:color="auto"/>
                <w:right w:val="none" w:sz="0" w:space="0" w:color="auto"/>
              </w:divBdr>
            </w:div>
            <w:div w:id="441458899">
              <w:marLeft w:val="0"/>
              <w:marRight w:val="300"/>
              <w:marTop w:val="0"/>
              <w:marBottom w:val="0"/>
              <w:divBdr>
                <w:top w:val="none" w:sz="0" w:space="0" w:color="auto"/>
                <w:left w:val="none" w:sz="0" w:space="0" w:color="auto"/>
                <w:bottom w:val="none" w:sz="0" w:space="0" w:color="auto"/>
                <w:right w:val="none" w:sz="0" w:space="0" w:color="auto"/>
              </w:divBdr>
            </w:div>
            <w:div w:id="1501969225">
              <w:marLeft w:val="0"/>
              <w:marRight w:val="300"/>
              <w:marTop w:val="0"/>
              <w:marBottom w:val="0"/>
              <w:divBdr>
                <w:top w:val="none" w:sz="0" w:space="0" w:color="auto"/>
                <w:left w:val="none" w:sz="0" w:space="0" w:color="auto"/>
                <w:bottom w:val="none" w:sz="0" w:space="0" w:color="auto"/>
                <w:right w:val="none" w:sz="0" w:space="0" w:color="auto"/>
              </w:divBdr>
            </w:div>
          </w:divsChild>
        </w:div>
        <w:div w:id="1072236427">
          <w:marLeft w:val="0"/>
          <w:marRight w:val="0"/>
          <w:marTop w:val="0"/>
          <w:marBottom w:val="450"/>
          <w:divBdr>
            <w:top w:val="none" w:sz="0" w:space="0" w:color="auto"/>
            <w:left w:val="none" w:sz="0" w:space="0" w:color="auto"/>
            <w:bottom w:val="none" w:sz="0" w:space="0" w:color="auto"/>
            <w:right w:val="none" w:sz="0" w:space="0" w:color="auto"/>
          </w:divBdr>
        </w:div>
        <w:div w:id="4764616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paul.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in@jin-par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igleaf.com/" TargetMode="External"/><Relationship Id="rId5" Type="http://schemas.openxmlformats.org/officeDocument/2006/relationships/footnotes" Target="footnotes.xml"/><Relationship Id="rId10" Type="http://schemas.openxmlformats.org/officeDocument/2006/relationships/hyperlink" Target="http://www.whoswho-teachers.com/1whoweare/history.aspx" TargetMode="External"/><Relationship Id="rId4" Type="http://schemas.openxmlformats.org/officeDocument/2006/relationships/webSettings" Target="webSettings.xml"/><Relationship Id="rId9" Type="http://schemas.openxmlformats.org/officeDocument/2006/relationships/hyperlink" Target="http://www.wheat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337</TotalTime>
  <Pages>3</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DogPark</dc:creator>
  <cp:lastModifiedBy>jin park</cp:lastModifiedBy>
  <cp:revision>33</cp:revision>
  <cp:lastPrinted>2021-04-30T15:21:00Z</cp:lastPrinted>
  <dcterms:created xsi:type="dcterms:W3CDTF">2011-06-09T02:52:00Z</dcterms:created>
  <dcterms:modified xsi:type="dcterms:W3CDTF">2021-04-30T15:22:00Z</dcterms:modified>
</cp:coreProperties>
</file>